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Муниципальное автономное дошкольное образовательное учреждение города Новосибирска «Детский сад №84» общеразвивающего вида</w:t>
      </w: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  <w:r>
        <w:rPr>
          <w:rFonts w:ascii="Cambria" w:eastAsia="Times New Roman" w:hAnsi="Cambria" w:cs="Arial"/>
          <w:b/>
          <w:bCs/>
          <w:noProof/>
          <w:color w:val="2E74B5"/>
          <w:sz w:val="21"/>
          <w:szCs w:val="21"/>
          <w:lang w:eastAsia="ru-RU"/>
        </w:rPr>
        <w:drawing>
          <wp:inline distT="0" distB="0" distL="0" distR="0" wp14:anchorId="43C3F21F">
            <wp:extent cx="1219200" cy="1524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color w:val="2E74B5"/>
          <w:sz w:val="44"/>
          <w:szCs w:val="44"/>
          <w:lang w:eastAsia="ru-RU"/>
        </w:rPr>
      </w:pPr>
      <w:r w:rsidRPr="00A8797B">
        <w:rPr>
          <w:rFonts w:ascii="Cambria" w:eastAsia="Times New Roman" w:hAnsi="Cambria" w:cs="Arial"/>
          <w:b/>
          <w:bCs/>
          <w:i/>
          <w:color w:val="2E74B5"/>
          <w:sz w:val="44"/>
          <w:szCs w:val="44"/>
          <w:lang w:eastAsia="ru-RU"/>
        </w:rPr>
        <w:t>Комплекс</w:t>
      </w:r>
      <w:r w:rsidR="007E4A46">
        <w:rPr>
          <w:rFonts w:ascii="Cambria" w:eastAsia="Times New Roman" w:hAnsi="Cambria" w:cs="Arial"/>
          <w:b/>
          <w:bCs/>
          <w:i/>
          <w:color w:val="2E74B5"/>
          <w:sz w:val="44"/>
          <w:szCs w:val="44"/>
          <w:lang w:eastAsia="ru-RU"/>
        </w:rPr>
        <w:t xml:space="preserve"> упражнений</w:t>
      </w:r>
      <w:bookmarkStart w:id="0" w:name="_GoBack"/>
      <w:bookmarkEnd w:id="0"/>
      <w:r w:rsidRPr="00A8797B">
        <w:rPr>
          <w:rFonts w:ascii="Cambria" w:eastAsia="Times New Roman" w:hAnsi="Cambria" w:cs="Arial"/>
          <w:b/>
          <w:bCs/>
          <w:i/>
          <w:color w:val="2E74B5"/>
          <w:sz w:val="44"/>
          <w:szCs w:val="44"/>
          <w:lang w:eastAsia="ru-RU"/>
        </w:rPr>
        <w:t xml:space="preserve"> артикуляционной гимнастике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i/>
          <w:color w:val="2E74B5"/>
          <w:sz w:val="44"/>
          <w:szCs w:val="44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drawing>
          <wp:inline distT="0" distB="0" distL="0" distR="0">
            <wp:extent cx="3882293" cy="2586577"/>
            <wp:effectExtent l="0" t="0" r="4445" b="4445"/>
            <wp:docPr id="69" name="Рисунок 69" descr="https://img.lada.kz/2016-11/1479449806_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da.kz/2016-11/1479449806_img_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23" cy="25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</w:pPr>
    </w:p>
    <w:p w:rsidR="00A8797B" w:rsidRPr="007E4A46" w:rsidRDefault="00A8797B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E74B5"/>
          <w:sz w:val="28"/>
          <w:szCs w:val="28"/>
          <w:lang w:eastAsia="ru-RU"/>
        </w:rPr>
      </w:pP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Артикуляционная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гимнастика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.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Общие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упражнения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D25DD8" wp14:editId="17E39AE9">
            <wp:extent cx="1085850" cy="885825"/>
            <wp:effectExtent l="0" t="0" r="0" b="9525"/>
            <wp:docPr id="2" name="Рисунок 2" descr="hello_html_m3da1b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da1b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Окошко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окошко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2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66D22D" wp14:editId="13034C18">
            <wp:extent cx="1076325" cy="971550"/>
            <wp:effectExtent l="0" t="0" r="9525" b="0"/>
            <wp:docPr id="3" name="Рисунок 3" descr="hello_html_m742c2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42c20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напряжением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обнажив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данное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прикус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естественным,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выдвигается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вперёд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99F6B8" wp14:editId="5AC26465">
            <wp:extent cx="866775" cy="1076325"/>
            <wp:effectExtent l="0" t="0" r="9525" b="9525"/>
            <wp:docPr id="4" name="Рисунок 4" descr="hello_html_m4c8d5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c8d5b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напряжением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вытянуть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вперёд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данное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9AB9BF" wp14:editId="41C0263B">
            <wp:extent cx="809625" cy="733425"/>
            <wp:effectExtent l="0" t="0" r="9525" b="9525"/>
            <wp:docPr id="5" name="Рисунок 5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D4CA7A" wp14:editId="5A6D1E9A">
            <wp:extent cx="685800" cy="847725"/>
            <wp:effectExtent l="0" t="0" r="0" b="9525"/>
            <wp:docPr id="6" name="Рисунок 6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56867FD" wp14:editId="1469BE3B">
            <wp:extent cx="1057275" cy="1057275"/>
            <wp:effectExtent l="0" t="0" r="9525" b="9525"/>
            <wp:docPr id="7" name="Рисунок 7" descr="hello_html_67efe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7efec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lastRenderedPageBreak/>
        <w:t>Лопаточка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спокойном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состоянии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напрягалась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поджималась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16A1B32" wp14:editId="1654F42A">
            <wp:extent cx="857250" cy="952500"/>
            <wp:effectExtent l="0" t="0" r="0" b="0"/>
            <wp:docPr id="8" name="Рисунок 8" descr="hello_html_m3fef4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fef46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Трубочка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Свернуть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EA20F2D" wp14:editId="154D41C0">
            <wp:extent cx="1152525" cy="1152525"/>
            <wp:effectExtent l="0" t="0" r="9525" b="9525"/>
            <wp:docPr id="9" name="Рисунок 9" descr="hello_html_5299b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299bf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Толстячок</w:t>
      </w:r>
    </w:p>
    <w:p w:rsidR="00A8797B" w:rsidRPr="00A8797B" w:rsidRDefault="00A8797B" w:rsidP="00A879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Надувание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обеих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щёк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одновременно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Надувание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обеих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щёк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перегонка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воздуха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одной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щеки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другую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2D0C2A" wp14:editId="4DE58708">
            <wp:extent cx="742950" cy="1314450"/>
            <wp:effectExtent l="0" t="0" r="0" b="0"/>
            <wp:docPr id="10" name="Рисунок 10" descr="hello_html_m707c2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07c2c6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Худышка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щёк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ротовую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опущенной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губах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38606D" wp14:editId="547F981D">
            <wp:extent cx="695325" cy="981075"/>
            <wp:effectExtent l="0" t="0" r="9525" b="9525"/>
            <wp:docPr id="11" name="Рисунок 11" descr="hello_html_m7c47f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c47f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Месим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тесто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Легко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покусывать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всей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корня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высовывая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снова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6D82625" wp14:editId="7A7A8925">
            <wp:extent cx="1219200" cy="752475"/>
            <wp:effectExtent l="0" t="0" r="0" b="9525"/>
            <wp:docPr id="12" name="Рисунок 12" descr="hello_html_386c1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86c141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Причешем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язычок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протискивается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наружу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между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так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резцы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скоблят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поверхности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3C062D" wp14:editId="0038BD84">
            <wp:extent cx="847725" cy="1419225"/>
            <wp:effectExtent l="0" t="0" r="9525" b="9525"/>
            <wp:docPr id="13" name="Рисунок 13" descr="hello_html_1a727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a727b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Часики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переводить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одного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уголка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рта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другой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2C5B0AE" wp14:editId="2EFAB04E">
            <wp:extent cx="1085850" cy="1076325"/>
            <wp:effectExtent l="0" t="0" r="0" b="9525"/>
            <wp:docPr id="14" name="Рисунок 14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Качели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7E4A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E74B5"/>
          <w:sz w:val="28"/>
          <w:szCs w:val="28"/>
          <w:lang w:eastAsia="ru-RU"/>
        </w:rPr>
      </w:pP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Комплекс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упражнений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вырабатывающий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правильный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артикуляционный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уклад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для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С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-</w:t>
      </w:r>
      <w:proofErr w:type="spellStart"/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Сь</w:t>
      </w:r>
      <w:proofErr w:type="spellEnd"/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З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-</w:t>
      </w:r>
      <w:proofErr w:type="spellStart"/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Зь</w:t>
      </w:r>
      <w:proofErr w:type="spellEnd"/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Ц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.</w:t>
      </w:r>
    </w:p>
    <w:p w:rsidR="007E4A46" w:rsidRPr="007E4A46" w:rsidRDefault="007E4A46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A8797B" w:rsidRPr="00A8797B" w:rsidRDefault="00A8797B" w:rsidP="007E4A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517F63A" wp14:editId="0D6AFBA6">
            <wp:extent cx="809625" cy="733425"/>
            <wp:effectExtent l="0" t="0" r="9525" b="9525"/>
            <wp:docPr id="15" name="Рисунок 15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34DE205" wp14:editId="74DA36FB">
            <wp:extent cx="685800" cy="847725"/>
            <wp:effectExtent l="0" t="0" r="0" b="9525"/>
            <wp:docPr id="16" name="Рисунок 16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E49036" wp14:editId="0F62D523">
            <wp:extent cx="876300" cy="876300"/>
            <wp:effectExtent l="0" t="0" r="0" b="0"/>
            <wp:docPr id="17" name="Рисунок 17" descr="hello_html_cf11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cf112a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Лопаточка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lastRenderedPageBreak/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спокойном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состоянии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напрягалась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поджималась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7D62E0" wp14:editId="2A10DA64">
            <wp:extent cx="704850" cy="1000125"/>
            <wp:effectExtent l="0" t="0" r="0" b="9525"/>
            <wp:docPr id="18" name="Рисунок 18" descr="hello_html_m7c47f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c47f8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Месим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тесто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Легко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покусывать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всей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корня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высовывая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снова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946FD93" wp14:editId="32231B8F">
            <wp:extent cx="838200" cy="876300"/>
            <wp:effectExtent l="0" t="0" r="0" b="0"/>
            <wp:docPr id="19" name="Рисунок 19" descr="hello_html_24c07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4c07d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Киска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сердится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упереться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выгнуть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горкой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упираясь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исходное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отрываться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7AADD8" wp14:editId="33DC97BE">
            <wp:extent cx="1076325" cy="838200"/>
            <wp:effectExtent l="0" t="0" r="9525" b="0"/>
            <wp:docPr id="20" name="Рисунок 20" descr="hello_html_meb28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eb2806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Упрямый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ослик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силой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произносить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звукосочетание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46C0F36" wp14:editId="49F805CD">
            <wp:extent cx="781050" cy="866775"/>
            <wp:effectExtent l="0" t="0" r="0" b="9525"/>
            <wp:docPr id="21" name="Рисунок 21" descr="hello_html_6e336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e336f5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Трубочка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Свернуть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трубочку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09058FE" wp14:editId="787F62D8">
            <wp:extent cx="1238250" cy="828675"/>
            <wp:effectExtent l="0" t="0" r="0" b="9525"/>
            <wp:docPr id="22" name="Рисунок 22" descr="hello_html_4e9d0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e9d08f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Чистим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почистить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совершая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вправо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влево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 движения на счёт до 8.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CB2E1F7" wp14:editId="0EBDD38A">
            <wp:extent cx="771525" cy="762000"/>
            <wp:effectExtent l="0" t="0" r="9525" b="0"/>
            <wp:docPr id="23" name="Рисунок 23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Качели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5938478" wp14:editId="0C658356">
            <wp:extent cx="781050" cy="781050"/>
            <wp:effectExtent l="0" t="0" r="0" b="0"/>
            <wp:docPr id="24" name="Рисунок 24" descr="hello_html_m26fff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6fffd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Посчитай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каждый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Выполнять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18"/>
          <w:szCs w:val="18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18"/>
          <w:szCs w:val="18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Комплекс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упражнений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вырабатывающий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правильный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артикуляционный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уклад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для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звуков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Ш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Ж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Щ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Ч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.</w:t>
      </w:r>
    </w:p>
    <w:p w:rsidR="00A8797B" w:rsidRPr="00A8797B" w:rsidRDefault="00A8797B" w:rsidP="007E4A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74DAADC" wp14:editId="05ABE042">
            <wp:extent cx="809625" cy="733425"/>
            <wp:effectExtent l="0" t="0" r="9525" b="9525"/>
            <wp:docPr id="25" name="Рисунок 25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9A0ADC3" wp14:editId="62E2DCF4">
            <wp:extent cx="685800" cy="847725"/>
            <wp:effectExtent l="0" t="0" r="0" b="9525"/>
            <wp:docPr id="26" name="Рисунок 26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36E4A4" wp14:editId="2F02D750">
            <wp:extent cx="1057275" cy="1057275"/>
            <wp:effectExtent l="0" t="0" r="9525" b="9525"/>
            <wp:docPr id="27" name="Рисунок 27" descr="hello_html_67efe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67efec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Лопаточка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спокойном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состоянии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напрягалась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поджималась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EE100A" wp14:editId="1072350B">
            <wp:extent cx="695325" cy="981075"/>
            <wp:effectExtent l="0" t="0" r="9525" b="9525"/>
            <wp:docPr id="28" name="Рисунок 28" descr="hello_html_m7c47f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7c47f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Месим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тесто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Легко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покусывать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всей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корня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высовывая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снова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FEA2CC4" wp14:editId="0744C53B">
            <wp:extent cx="1152525" cy="885825"/>
            <wp:effectExtent l="0" t="0" r="0" b="0"/>
            <wp:docPr id="29" name="Рисунок 29" descr="hello_html_3bd74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3bd744cf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Чашечка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lastRenderedPageBreak/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боковые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края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загнуть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форме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чашечки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расслаблена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натягивается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5C452F1" wp14:editId="079D3D0E">
            <wp:extent cx="933450" cy="942975"/>
            <wp:effectExtent l="0" t="0" r="0" b="9525"/>
            <wp:docPr id="30" name="Рисунок 30" descr="hello_html_728c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728c02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Бублик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упражнение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Хоботок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Затем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округлить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так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видны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сомкнуты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таком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7AEA537" wp14:editId="514FEE26">
            <wp:extent cx="885825" cy="895350"/>
            <wp:effectExtent l="0" t="0" r="9525" b="0"/>
            <wp:docPr id="31" name="Рисунок 31" descr="hello_html_185cf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85cf15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Фокус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самый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носа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маленький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кусочек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ватки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форме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чашечки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плотно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примыкает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Нужно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сдуть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ватку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носа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2051BA0" wp14:editId="221D0C8F">
            <wp:extent cx="962025" cy="1066800"/>
            <wp:effectExtent l="0" t="0" r="9525" b="0"/>
            <wp:docPr id="32" name="Рисунок 32" descr="hello_html_5f64e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5f64ec6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Лошадка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Улыбнуться, открыть рот. Пощелкать кончиком языка как цокает лошадка. Рот открыть, кончик языка не вытянут и не заострён. Следить чтобы он не подворачивался внутрь, а нижняя челюсть оставалась неподвижной.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901B17F" wp14:editId="600BD586">
            <wp:extent cx="838200" cy="1162050"/>
            <wp:effectExtent l="0" t="0" r="0" b="0"/>
            <wp:docPr id="33" name="Рисунок 33" descr="hello_html_m427c3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27c3ce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Маляр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погладить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нёбо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горлу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035650" wp14:editId="3DE8F490">
            <wp:extent cx="800100" cy="933450"/>
            <wp:effectExtent l="0" t="0" r="0" b="0"/>
            <wp:docPr id="34" name="Рисунок 34" descr="hello_html_2dc4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2dc4127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Вкусное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варенье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форме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чашечки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облизывать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сверху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вниз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обтягивать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можно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оттянуть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её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вниз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рукой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Повторять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8131A9A" wp14:editId="0F9ED839">
            <wp:extent cx="1485900" cy="1076325"/>
            <wp:effectExtent l="0" t="0" r="0" b="9525"/>
            <wp:docPr id="35" name="Рисунок 35" descr="hello_html_m2953d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953d9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Грибочек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Присосать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нёбу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шляпка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грибочка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подъязычная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связка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–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ножка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подворачиваться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Если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ребенку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удаётся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присасывать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можно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пощелкать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как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упражнении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Лошадка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F029C2" wp14:editId="445D9041">
            <wp:extent cx="1076325" cy="1076325"/>
            <wp:effectExtent l="0" t="0" r="9525" b="9525"/>
            <wp:docPr id="36" name="Рисунок 36" descr="hello_html_1bde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1bde91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Гармошка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 языка как в упражнении «Грибочек», губы в улыбке. Не отрывая языка открывать и закрывать рот. Выполнять на счёт до 8.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8797B" w:rsidRDefault="00A8797B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E74B5"/>
          <w:sz w:val="28"/>
          <w:szCs w:val="28"/>
          <w:lang w:eastAsia="ru-RU"/>
        </w:rPr>
      </w:pP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Комплекс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упражнений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вырабатывающий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правильный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артикуляционный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уклад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для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звуков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 </w:t>
      </w:r>
      <w:proofErr w:type="gramStart"/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К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-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Г</w:t>
      </w:r>
      <w:proofErr w:type="gramEnd"/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-</w:t>
      </w:r>
      <w:r w:rsidRPr="007E4A46">
        <w:rPr>
          <w:rFonts w:ascii="Cambria" w:eastAsia="Times New Roman" w:hAnsi="Cambria" w:cs="Arial"/>
          <w:b/>
          <w:bCs/>
          <w:color w:val="2E74B5"/>
          <w:sz w:val="28"/>
          <w:szCs w:val="28"/>
          <w:lang w:eastAsia="ru-RU"/>
        </w:rPr>
        <w:t>Х</w:t>
      </w:r>
      <w:r w:rsidRPr="007E4A46">
        <w:rPr>
          <w:rFonts w:ascii="Bodoni MT Black" w:eastAsia="Times New Roman" w:hAnsi="Bodoni MT Black" w:cs="Arial"/>
          <w:b/>
          <w:bCs/>
          <w:color w:val="2E74B5"/>
          <w:sz w:val="28"/>
          <w:szCs w:val="28"/>
          <w:lang w:eastAsia="ru-RU"/>
        </w:rPr>
        <w:t>.</w:t>
      </w:r>
    </w:p>
    <w:p w:rsidR="007E4A46" w:rsidRPr="007E4A46" w:rsidRDefault="007E4A46" w:rsidP="00A8797B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A8797B" w:rsidRPr="00A8797B" w:rsidRDefault="00A8797B" w:rsidP="007E4A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B7EF0F0" wp14:editId="117ABCAD">
            <wp:extent cx="809625" cy="733425"/>
            <wp:effectExtent l="0" t="0" r="9525" b="9525"/>
            <wp:docPr id="37" name="Рисунок 37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FEDEB85" wp14:editId="7DDB274B">
            <wp:extent cx="685800" cy="847725"/>
            <wp:effectExtent l="0" t="0" r="0" b="9525"/>
            <wp:docPr id="38" name="Рисунок 38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Лопатка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–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иголочка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чередовать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8.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5714056" wp14:editId="4B4AFDAC">
            <wp:extent cx="876300" cy="876300"/>
            <wp:effectExtent l="0" t="0" r="0" b="0"/>
            <wp:docPr id="39" name="Рисунок 39" descr="hello_html_42599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4259989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4BDCFD3" wp14:editId="4182A445">
            <wp:extent cx="866775" cy="904875"/>
            <wp:effectExtent l="0" t="0" r="9525" b="9525"/>
            <wp:docPr id="40" name="Рисунок 40" descr="hello_html_3412df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412df5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Иголочка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-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высунуть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острый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как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жало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0DAAE69" wp14:editId="7261B038">
            <wp:extent cx="1085850" cy="1133475"/>
            <wp:effectExtent l="0" t="0" r="0" b="9525"/>
            <wp:docPr id="41" name="Рисунок 41" descr="hello_html_m51be8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51be8bb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Киска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сердится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упереться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выгнуть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горкой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упираясь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исходное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положение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этом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отрываться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lastRenderedPageBreak/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61ED68" wp14:editId="6252D013">
            <wp:extent cx="1400175" cy="942975"/>
            <wp:effectExtent l="0" t="0" r="9525" b="9525"/>
            <wp:docPr id="42" name="Рисунок 42" descr="hello_html_4e9d0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4e9d08f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Чистим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почистить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совершая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вправо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влево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 движения на счёт до 8.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DD5A9E" wp14:editId="512DFBCB">
            <wp:extent cx="923925" cy="923925"/>
            <wp:effectExtent l="0" t="0" r="9525" b="9525"/>
            <wp:docPr id="43" name="Рисунок 43" descr="hello_html_m26fff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26fffd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Посчитай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каждый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нижний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зуб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1EA1CD8" wp14:editId="6E0771DA">
            <wp:extent cx="1114425" cy="885825"/>
            <wp:effectExtent l="0" t="0" r="9525" b="9525"/>
            <wp:docPr id="44" name="Рисунок 44" descr="hello_html_m6f116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6f11612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Катушка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упереться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основание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резцов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Боковые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края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прижать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коренным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выкатывать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вперед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убирать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вглубь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рта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резцов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613BD9" wp14:editId="43109643">
            <wp:extent cx="1085850" cy="1076325"/>
            <wp:effectExtent l="0" t="0" r="0" b="9525"/>
            <wp:docPr id="45" name="Рисунок 45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Качели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Комплекс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упражнений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вырабатывающий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правильный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артикуляционный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уклад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для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звуков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Л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lang w:eastAsia="ru-RU"/>
        </w:rPr>
        <w:t>Ль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Лягушка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хоботок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41C236" wp14:editId="53AC924E">
            <wp:extent cx="809625" cy="733425"/>
            <wp:effectExtent l="0" t="0" r="9525" b="9525"/>
            <wp:docPr id="46" name="Рисунок 46" descr="hello_html_5350d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5350d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3C444F2" wp14:editId="43A05117">
            <wp:extent cx="685800" cy="847725"/>
            <wp:effectExtent l="0" t="0" r="0" b="9525"/>
            <wp:docPr id="47" name="Рисунок 47" descr="hello_html_m27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2701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B95BBA6" wp14:editId="307BC581">
            <wp:extent cx="1057275" cy="1057275"/>
            <wp:effectExtent l="0" t="0" r="9525" b="9525"/>
            <wp:docPr id="48" name="Рисунок 48" descr="hello_html_67efe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67efec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Лопаточка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Удерживать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спокойном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состоянии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5.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напрягалась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поджималась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A4CB0EF" wp14:editId="21866A59">
            <wp:extent cx="695325" cy="981075"/>
            <wp:effectExtent l="0" t="0" r="9525" b="9525"/>
            <wp:docPr id="49" name="Рисунок 49" descr="hello_html_m7c47f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7c47f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Месим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тесто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улыбке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Легко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покусывать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всей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корня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попеременно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высовывая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снова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втягивая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 повторений.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B2CB4A9" wp14:editId="4D8FD10C">
            <wp:extent cx="819150" cy="819150"/>
            <wp:effectExtent l="0" t="0" r="0" b="0"/>
            <wp:docPr id="50" name="Рисунок 50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Качели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1BB0B4" wp14:editId="15EE3E62">
            <wp:extent cx="904875" cy="904875"/>
            <wp:effectExtent l="0" t="0" r="9525" b="9525"/>
            <wp:docPr id="51" name="Рисунок 51" descr="hello_html_f14f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f14ff9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Пароход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одном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выдохе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произносить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опущен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находился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глубине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рта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56C63B" wp14:editId="7C3F72B4">
            <wp:extent cx="876300" cy="990600"/>
            <wp:effectExtent l="0" t="0" r="0" b="0"/>
            <wp:docPr id="52" name="Рисунок 52" descr="hello_html_m31c32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31c3221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Индюк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верхнюю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производить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передним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краем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вперед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назад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стараясь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отрывать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как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поглаживая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её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Темп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упражнения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постепенно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убыстрять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затем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добавить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голос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слышалось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Следить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чтобы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сужался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должен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FF7AF0" wp14:editId="17E8E1BD">
            <wp:extent cx="914400" cy="1276350"/>
            <wp:effectExtent l="0" t="0" r="0" b="0"/>
            <wp:docPr id="53" name="Рисунок 53" descr="hello_html_m427c3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427c3ce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Маляр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погладить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нёбо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верхних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зубов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горлу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D1BF0D4" wp14:editId="197C3FD1">
            <wp:extent cx="1400175" cy="942975"/>
            <wp:effectExtent l="0" t="0" r="9525" b="9525"/>
            <wp:docPr id="54" name="Рисунок 54" descr="hello_html_4e9d0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4e9d08f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Чистим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«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почистить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»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совершая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вправо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влево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 движения на счёт до 8.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F2ABDD" wp14:editId="1C9B7548">
            <wp:extent cx="923925" cy="923925"/>
            <wp:effectExtent l="0" t="0" r="9525" b="9525"/>
            <wp:docPr id="55" name="Рисунок 55" descr="hello_html_m26fff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26fffd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Посчитай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приоткрыть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Кончиком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упираться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каждый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верхний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зуб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внутренней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стороны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1"/>
          <w:szCs w:val="21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1"/>
          <w:szCs w:val="21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Выполнять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счёт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8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B815A1" wp14:editId="176441EE">
            <wp:extent cx="1104900" cy="1295400"/>
            <wp:effectExtent l="0" t="0" r="0" b="0"/>
            <wp:docPr id="56" name="Рисунок 56" descr="hello_html_m17cc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17cc03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Поймай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звук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время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произнесения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широкий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закусить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Постепенно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увеличивая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темп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будет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слышен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Л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8797B" w:rsidRPr="00A8797B" w:rsidRDefault="00A8797B" w:rsidP="00A879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8797B" w:rsidRPr="007E4A46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Комплекс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упражнений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,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вырабатывающий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правильный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артикуляционный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уклад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для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звуков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 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Р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-</w:t>
      </w:r>
      <w:r w:rsidRPr="007E4A46">
        <w:rPr>
          <w:rFonts w:ascii="Cambria" w:eastAsia="Times New Roman" w:hAnsi="Cambria" w:cs="Arial"/>
          <w:color w:val="2E74B5"/>
          <w:sz w:val="28"/>
          <w:szCs w:val="28"/>
          <w:lang w:eastAsia="ru-RU"/>
        </w:rPr>
        <w:t>Рь</w:t>
      </w:r>
      <w:r w:rsidRPr="007E4A46">
        <w:rPr>
          <w:rFonts w:ascii="Bodoni MT Black" w:eastAsia="Times New Roman" w:hAnsi="Bodoni MT Black" w:cs="Arial"/>
          <w:color w:val="2E74B5"/>
          <w:sz w:val="28"/>
          <w:szCs w:val="28"/>
          <w:lang w:eastAsia="ru-RU"/>
        </w:rPr>
        <w:t>.</w:t>
      </w:r>
    </w:p>
    <w:p w:rsidR="00A8797B" w:rsidRPr="00A8797B" w:rsidRDefault="00A8797B" w:rsidP="007E4A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Качели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–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маляр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4227AE1" wp14:editId="3E3CC823">
            <wp:extent cx="1143000" cy="1133475"/>
            <wp:effectExtent l="0" t="0" r="0" b="9525"/>
            <wp:docPr id="57" name="Рисунок 57" descr="hello_html_m96086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960862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color w:val="2E74B5"/>
          <w:sz w:val="21"/>
          <w:szCs w:val="21"/>
          <w:lang w:eastAsia="ru-RU"/>
        </w:rPr>
        <w:t> </w:t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9D10F2F" wp14:editId="26C173BA">
            <wp:extent cx="914400" cy="1276350"/>
            <wp:effectExtent l="0" t="0" r="0" b="0"/>
            <wp:docPr id="58" name="Рисунок 58" descr="hello_html_m427c3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427c3ce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Чистим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–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считаем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зубки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4406B3F" wp14:editId="6D694B1A">
            <wp:extent cx="1400175" cy="942975"/>
            <wp:effectExtent l="0" t="0" r="9525" b="9525"/>
            <wp:docPr id="59" name="Рисунок 59" descr="hello_html_4e9d0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4e9d08f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5F1C51" wp14:editId="2B7A4F6D">
            <wp:extent cx="923925" cy="923925"/>
            <wp:effectExtent l="0" t="0" r="9525" b="9525"/>
            <wp:docPr id="60" name="Рисунок 60" descr="hello_html_m26fff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26fffd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Лошадка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 – 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грибок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CE0D65" wp14:editId="4AB6A85F">
            <wp:extent cx="962025" cy="1066800"/>
            <wp:effectExtent l="0" t="0" r="9525" b="0"/>
            <wp:docPr id="61" name="Рисунок 61" descr="hello_html_5f64e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5f64ec6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E4977C" wp14:editId="1A0E60F9">
            <wp:extent cx="1485900" cy="1076325"/>
            <wp:effectExtent l="0" t="0" r="0" b="9525"/>
            <wp:docPr id="62" name="Рисунок 62" descr="hello_html_m2953d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2953d9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Гармошка</w:t>
      </w:r>
      <w:r w:rsidRPr="00A8797B">
        <w:rPr>
          <w:rFonts w:ascii="Bodoni MT Black" w:eastAsia="Times New Roman" w:hAnsi="Bodoni MT Black" w:cs="Arial"/>
          <w:b/>
          <w:bCs/>
          <w:color w:val="2E74B5"/>
          <w:sz w:val="21"/>
          <w:szCs w:val="21"/>
          <w:u w:val="single"/>
          <w:lang w:eastAsia="ru-RU"/>
        </w:rPr>
        <w:t>-</w:t>
      </w: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барабан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чередование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раз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Восемь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9447F1" wp14:editId="174BF24B">
            <wp:extent cx="1076325" cy="1076325"/>
            <wp:effectExtent l="0" t="0" r="9525" b="9525"/>
            <wp:docPr id="63" name="Рисунок 63" descr="hello_html_1bde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1bde91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F989E7F" wp14:editId="1F1CEE2F">
            <wp:extent cx="1171575" cy="1104900"/>
            <wp:effectExtent l="0" t="0" r="9525" b="0"/>
            <wp:docPr id="64" name="Рисунок 64" descr="hello_html_63cdc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63cdcec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Барабан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–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кончик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Многократно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нижняя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челюсть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неподвижна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  <w:r w:rsidRPr="00A8797B">
        <w:rPr>
          <w:rFonts w:ascii="Arial" w:eastAsia="Times New Roman" w:hAnsi="Arial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Если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можно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положить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между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зубами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палочку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примерно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1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D0565F3" wp14:editId="002CF314">
            <wp:extent cx="1323975" cy="990600"/>
            <wp:effectExtent l="0" t="0" r="9525" b="0"/>
            <wp:docPr id="65" name="Рисунок 65" descr="hello_html_m57929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57929cc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Комарик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Улыбнуться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открыт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Поднять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верхние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зубы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произносить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Ж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 (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если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звук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произносится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правильно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рот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не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закрывается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).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Три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повторения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324DFD5" wp14:editId="3237AFEF">
            <wp:extent cx="876300" cy="876300"/>
            <wp:effectExtent l="0" t="0" r="0" b="0"/>
            <wp:docPr id="66" name="Рисунок 66" descr="hello_html_18cb0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18cb06c6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b/>
          <w:bCs/>
          <w:color w:val="2E74B5"/>
          <w:sz w:val="21"/>
          <w:szCs w:val="21"/>
          <w:u w:val="single"/>
          <w:lang w:eastAsia="ru-RU"/>
        </w:rPr>
        <w:t>Моторчик</w:t>
      </w:r>
    </w:p>
    <w:p w:rsidR="00A8797B" w:rsidRPr="00A8797B" w:rsidRDefault="00A8797B" w:rsidP="00A879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lastRenderedPageBreak/>
        <w:t>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время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длительного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произнесения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Ж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Ватной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палочкой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соской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палочкой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закруглённым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концом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или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ребенок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самостоятельно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пальцем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,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производить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движения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право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-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влево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по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 </w:t>
      </w:r>
      <w:r w:rsidRPr="00A8797B">
        <w:rPr>
          <w:rFonts w:ascii="Cambria" w:eastAsia="Times New Roman" w:hAnsi="Cambria" w:cs="Arial"/>
          <w:color w:val="2E74B5"/>
          <w:sz w:val="20"/>
          <w:szCs w:val="20"/>
          <w:lang w:eastAsia="ru-RU"/>
        </w:rPr>
        <w:t>языку</w:t>
      </w:r>
      <w:r w:rsidRPr="00A8797B">
        <w:rPr>
          <w:rFonts w:ascii="Bodoni MT Black" w:eastAsia="Times New Roman" w:hAnsi="Bodoni MT Black" w:cs="Arial"/>
          <w:color w:val="2E74B5"/>
          <w:sz w:val="20"/>
          <w:szCs w:val="20"/>
          <w:lang w:eastAsia="ru-RU"/>
        </w:rPr>
        <w:t>.</w:t>
      </w:r>
    </w:p>
    <w:p w:rsidR="00A8797B" w:rsidRPr="00A8797B" w:rsidRDefault="00A8797B" w:rsidP="00A8797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40F" w:rsidRDefault="0056140F"/>
    <w:sectPr w:rsidR="00561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407" w:rsidRDefault="00524407" w:rsidP="00A8797B">
      <w:pPr>
        <w:spacing w:after="0" w:line="240" w:lineRule="auto"/>
      </w:pPr>
      <w:r>
        <w:separator/>
      </w:r>
    </w:p>
  </w:endnote>
  <w:endnote w:type="continuationSeparator" w:id="0">
    <w:p w:rsidR="00524407" w:rsidRDefault="00524407" w:rsidP="00A87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407" w:rsidRDefault="00524407" w:rsidP="00A8797B">
      <w:pPr>
        <w:spacing w:after="0" w:line="240" w:lineRule="auto"/>
      </w:pPr>
      <w:r>
        <w:separator/>
      </w:r>
    </w:p>
  </w:footnote>
  <w:footnote w:type="continuationSeparator" w:id="0">
    <w:p w:rsidR="00524407" w:rsidRDefault="00524407" w:rsidP="00A87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CE0CE0"/>
    <w:multiLevelType w:val="multilevel"/>
    <w:tmpl w:val="2C842528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color w:val="5B9BD5" w:themeColor="accent1"/>
      </w:rPr>
    </w:lvl>
    <w:lvl w:ilvl="1" w:tentative="1">
      <w:start w:val="1"/>
      <w:numFmt w:val="decimal"/>
      <w:lvlText w:val="%2."/>
      <w:lvlJc w:val="left"/>
      <w:pPr>
        <w:tabs>
          <w:tab w:val="num" w:pos="2782"/>
        </w:tabs>
        <w:ind w:left="2782" w:hanging="360"/>
      </w:pPr>
    </w:lvl>
    <w:lvl w:ilvl="2" w:tentative="1">
      <w:start w:val="1"/>
      <w:numFmt w:val="decimal"/>
      <w:lvlText w:val="%3."/>
      <w:lvlJc w:val="left"/>
      <w:pPr>
        <w:tabs>
          <w:tab w:val="num" w:pos="3502"/>
        </w:tabs>
        <w:ind w:left="3502" w:hanging="360"/>
      </w:pPr>
    </w:lvl>
    <w:lvl w:ilvl="3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entative="1">
      <w:start w:val="1"/>
      <w:numFmt w:val="decimal"/>
      <w:lvlText w:val="%5."/>
      <w:lvlJc w:val="left"/>
      <w:pPr>
        <w:tabs>
          <w:tab w:val="num" w:pos="4942"/>
        </w:tabs>
        <w:ind w:left="4942" w:hanging="360"/>
      </w:pPr>
    </w:lvl>
    <w:lvl w:ilvl="5" w:tentative="1">
      <w:start w:val="1"/>
      <w:numFmt w:val="decimal"/>
      <w:lvlText w:val="%6."/>
      <w:lvlJc w:val="left"/>
      <w:pPr>
        <w:tabs>
          <w:tab w:val="num" w:pos="5662"/>
        </w:tabs>
        <w:ind w:left="5662" w:hanging="360"/>
      </w:pPr>
    </w:lvl>
    <w:lvl w:ilvl="6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entative="1">
      <w:start w:val="1"/>
      <w:numFmt w:val="decimal"/>
      <w:lvlText w:val="%8."/>
      <w:lvlJc w:val="left"/>
      <w:pPr>
        <w:tabs>
          <w:tab w:val="num" w:pos="7102"/>
        </w:tabs>
        <w:ind w:left="7102" w:hanging="360"/>
      </w:pPr>
    </w:lvl>
    <w:lvl w:ilvl="8" w:tentative="1">
      <w:start w:val="1"/>
      <w:numFmt w:val="decimal"/>
      <w:lvlText w:val="%9."/>
      <w:lvlJc w:val="left"/>
      <w:pPr>
        <w:tabs>
          <w:tab w:val="num" w:pos="7822"/>
        </w:tabs>
        <w:ind w:left="7822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14"/>
    <w:rsid w:val="00524407"/>
    <w:rsid w:val="0056140F"/>
    <w:rsid w:val="00593B14"/>
    <w:rsid w:val="007E4A46"/>
    <w:rsid w:val="00A8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CD472-26F1-4C5C-B5FC-802E859D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8797B"/>
  </w:style>
  <w:style w:type="paragraph" w:styleId="a3">
    <w:name w:val="Normal (Web)"/>
    <w:basedOn w:val="a"/>
    <w:uiPriority w:val="99"/>
    <w:semiHidden/>
    <w:unhideWhenUsed/>
    <w:rsid w:val="00A87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A8797B"/>
  </w:style>
  <w:style w:type="character" w:customStyle="1" w:styleId="dg-libraryrate--title">
    <w:name w:val="dg-library__rate--title"/>
    <w:basedOn w:val="a0"/>
    <w:rsid w:val="00A8797B"/>
  </w:style>
  <w:style w:type="character" w:customStyle="1" w:styleId="dg-libraryrate--number">
    <w:name w:val="dg-library__rate--number"/>
    <w:basedOn w:val="a0"/>
    <w:rsid w:val="00A8797B"/>
  </w:style>
  <w:style w:type="paragraph" w:styleId="a4">
    <w:name w:val="header"/>
    <w:basedOn w:val="a"/>
    <w:link w:val="a5"/>
    <w:uiPriority w:val="99"/>
    <w:unhideWhenUsed/>
    <w:rsid w:val="00A87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797B"/>
  </w:style>
  <w:style w:type="paragraph" w:styleId="a6">
    <w:name w:val="footer"/>
    <w:basedOn w:val="a"/>
    <w:link w:val="a7"/>
    <w:uiPriority w:val="99"/>
    <w:unhideWhenUsed/>
    <w:rsid w:val="00A87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7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1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4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7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2234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1468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Рассказчикова</dc:creator>
  <cp:keywords/>
  <dc:description/>
  <cp:lastModifiedBy>Алина Рассказчикова</cp:lastModifiedBy>
  <cp:revision>2</cp:revision>
  <dcterms:created xsi:type="dcterms:W3CDTF">2020-07-10T05:17:00Z</dcterms:created>
  <dcterms:modified xsi:type="dcterms:W3CDTF">2020-07-10T05:37:00Z</dcterms:modified>
</cp:coreProperties>
</file>