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C3" w:rsidRPr="009F352E" w:rsidRDefault="00C612C3" w:rsidP="009F352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F352E">
        <w:rPr>
          <w:rFonts w:ascii="Times New Roman" w:hAnsi="Times New Roman"/>
          <w:noProof/>
          <w:sz w:val="24"/>
          <w:szCs w:val="24"/>
        </w:rPr>
        <w:t>Муниципальное автономное дошкольное образовательное</w:t>
      </w:r>
    </w:p>
    <w:p w:rsidR="00C612C3" w:rsidRDefault="00C612C3" w:rsidP="009F352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F352E">
        <w:rPr>
          <w:rFonts w:ascii="Times New Roman" w:hAnsi="Times New Roman"/>
          <w:noProof/>
          <w:sz w:val="24"/>
          <w:szCs w:val="24"/>
        </w:rPr>
        <w:t>учреждение города Новосибирска  «Детский сад № 84 «Благодать»</w:t>
      </w:r>
    </w:p>
    <w:p w:rsidR="009F352E" w:rsidRPr="009F352E" w:rsidRDefault="009F352E" w:rsidP="009F352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C612C3" w:rsidRPr="009F352E" w:rsidRDefault="000573C2" w:rsidP="009F352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9F352E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5.4pt;height:119.4pt;visibility:visible">
            <v:imagedata r:id="rId6" o:title=""/>
          </v:shape>
        </w:pict>
      </w:r>
    </w:p>
    <w:p w:rsidR="009F352E" w:rsidRDefault="009F352E" w:rsidP="009F352E">
      <w:pPr>
        <w:spacing w:after="0" w:line="240" w:lineRule="auto"/>
        <w:ind w:firstLine="567"/>
        <w:jc w:val="center"/>
        <w:rPr>
          <w:rFonts w:ascii="Times New Roman" w:hAnsi="Times New Roman"/>
          <w:noProof/>
          <w:sz w:val="24"/>
          <w:szCs w:val="24"/>
        </w:rPr>
      </w:pPr>
    </w:p>
    <w:p w:rsidR="00C612C3" w:rsidRPr="009F352E" w:rsidRDefault="00C612C3" w:rsidP="009F352E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70C0"/>
          <w:sz w:val="32"/>
          <w:szCs w:val="32"/>
        </w:rPr>
      </w:pPr>
      <w:r w:rsidRPr="009F352E">
        <w:rPr>
          <w:rFonts w:ascii="Times New Roman" w:hAnsi="Times New Roman"/>
          <w:noProof/>
          <w:color w:val="0070C0"/>
          <w:sz w:val="32"/>
          <w:szCs w:val="32"/>
        </w:rPr>
        <w:t>Конспект</w:t>
      </w:r>
    </w:p>
    <w:p w:rsidR="00C612C3" w:rsidRPr="009F352E" w:rsidRDefault="00C612C3" w:rsidP="009F352E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70C0"/>
          <w:sz w:val="32"/>
          <w:szCs w:val="32"/>
        </w:rPr>
      </w:pPr>
      <w:r w:rsidRPr="009F352E">
        <w:rPr>
          <w:rFonts w:ascii="Times New Roman" w:hAnsi="Times New Roman"/>
          <w:noProof/>
          <w:color w:val="0070C0"/>
          <w:sz w:val="32"/>
          <w:szCs w:val="32"/>
        </w:rPr>
        <w:t>непосредственно-образовательной деятельности</w:t>
      </w:r>
    </w:p>
    <w:p w:rsidR="00E562A2" w:rsidRPr="009F352E" w:rsidRDefault="00C612C3" w:rsidP="009F352E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70C0"/>
          <w:sz w:val="32"/>
          <w:szCs w:val="32"/>
        </w:rPr>
      </w:pPr>
      <w:r w:rsidRPr="009F352E">
        <w:rPr>
          <w:rFonts w:ascii="Times New Roman" w:hAnsi="Times New Roman"/>
          <w:noProof/>
          <w:color w:val="0070C0"/>
          <w:sz w:val="32"/>
          <w:szCs w:val="32"/>
        </w:rPr>
        <w:t>по развитию речи</w:t>
      </w:r>
      <w:r w:rsidR="009F352E" w:rsidRPr="009F352E">
        <w:rPr>
          <w:rFonts w:ascii="Times New Roman" w:hAnsi="Times New Roman"/>
          <w:noProof/>
          <w:color w:val="0070C0"/>
          <w:sz w:val="32"/>
          <w:szCs w:val="32"/>
        </w:rPr>
        <w:t xml:space="preserve"> </w:t>
      </w:r>
      <w:r w:rsidRPr="009F352E">
        <w:rPr>
          <w:rFonts w:ascii="Times New Roman" w:hAnsi="Times New Roman"/>
          <w:noProof/>
          <w:color w:val="0070C0"/>
          <w:sz w:val="32"/>
          <w:szCs w:val="32"/>
        </w:rPr>
        <w:t xml:space="preserve"> «Мой город»</w:t>
      </w:r>
    </w:p>
    <w:p w:rsidR="00C612C3" w:rsidRPr="009F352E" w:rsidRDefault="000C76FF" w:rsidP="009F352E">
      <w:pPr>
        <w:spacing w:after="0" w:line="240" w:lineRule="auto"/>
        <w:ind w:firstLine="567"/>
        <w:jc w:val="center"/>
        <w:rPr>
          <w:rFonts w:ascii="Times New Roman" w:hAnsi="Times New Roman"/>
          <w:noProof/>
          <w:color w:val="0070C0"/>
          <w:sz w:val="32"/>
          <w:szCs w:val="32"/>
        </w:rPr>
      </w:pPr>
      <w:r w:rsidRPr="009F352E">
        <w:rPr>
          <w:rFonts w:ascii="Times New Roman" w:hAnsi="Times New Roman"/>
          <w:noProof/>
          <w:color w:val="0070C0"/>
          <w:sz w:val="32"/>
          <w:szCs w:val="32"/>
        </w:rPr>
        <w:t xml:space="preserve">в </w:t>
      </w:r>
      <w:r w:rsidR="00E562A2" w:rsidRPr="009F352E">
        <w:rPr>
          <w:rFonts w:ascii="Times New Roman" w:hAnsi="Times New Roman"/>
          <w:noProof/>
          <w:color w:val="0070C0"/>
          <w:sz w:val="32"/>
          <w:szCs w:val="32"/>
        </w:rPr>
        <w:t>старш</w:t>
      </w:r>
      <w:r w:rsidRPr="009F352E">
        <w:rPr>
          <w:rFonts w:ascii="Times New Roman" w:hAnsi="Times New Roman"/>
          <w:noProof/>
          <w:color w:val="0070C0"/>
          <w:sz w:val="32"/>
          <w:szCs w:val="32"/>
        </w:rPr>
        <w:t>ей</w:t>
      </w:r>
      <w:r w:rsidR="00E562A2" w:rsidRPr="009F352E">
        <w:rPr>
          <w:rFonts w:ascii="Times New Roman" w:hAnsi="Times New Roman"/>
          <w:noProof/>
          <w:color w:val="0070C0"/>
          <w:sz w:val="32"/>
          <w:szCs w:val="32"/>
        </w:rPr>
        <w:t xml:space="preserve"> </w:t>
      </w:r>
      <w:r w:rsidRPr="009F352E">
        <w:rPr>
          <w:rFonts w:ascii="Times New Roman" w:hAnsi="Times New Roman"/>
          <w:noProof/>
          <w:color w:val="0070C0"/>
          <w:sz w:val="32"/>
          <w:szCs w:val="32"/>
        </w:rPr>
        <w:t>группе компенсирующей направле</w:t>
      </w:r>
      <w:r w:rsidR="00255E9D" w:rsidRPr="009F352E">
        <w:rPr>
          <w:rFonts w:ascii="Times New Roman" w:hAnsi="Times New Roman"/>
          <w:noProof/>
          <w:color w:val="0070C0"/>
          <w:sz w:val="32"/>
          <w:szCs w:val="32"/>
        </w:rPr>
        <w:t>н</w:t>
      </w:r>
      <w:bookmarkStart w:id="0" w:name="_GoBack"/>
      <w:bookmarkEnd w:id="0"/>
      <w:r w:rsidRPr="009F352E">
        <w:rPr>
          <w:rFonts w:ascii="Times New Roman" w:hAnsi="Times New Roman"/>
          <w:noProof/>
          <w:color w:val="0070C0"/>
          <w:sz w:val="32"/>
          <w:szCs w:val="32"/>
        </w:rPr>
        <w:t xml:space="preserve">ности для детей с речевыми нарушениями </w:t>
      </w:r>
      <w:r w:rsidR="00E562A2" w:rsidRPr="009F352E">
        <w:rPr>
          <w:rFonts w:ascii="Times New Roman" w:hAnsi="Times New Roman"/>
          <w:noProof/>
          <w:color w:val="0070C0"/>
          <w:sz w:val="32"/>
          <w:szCs w:val="32"/>
        </w:rPr>
        <w:t xml:space="preserve"> №5 «Пчелка»</w:t>
      </w:r>
    </w:p>
    <w:p w:rsidR="009F352E" w:rsidRPr="009F352E" w:rsidRDefault="009F352E" w:rsidP="009F352E">
      <w:pPr>
        <w:spacing w:after="0" w:line="240" w:lineRule="auto"/>
        <w:ind w:firstLine="567"/>
        <w:jc w:val="center"/>
        <w:rPr>
          <w:rFonts w:ascii="Times New Roman" w:hAnsi="Times New Roman"/>
          <w:noProof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center"/>
        <w:rPr>
          <w:rFonts w:ascii="Times New Roman" w:hAnsi="Times New Roman"/>
          <w:noProof/>
          <w:sz w:val="24"/>
          <w:szCs w:val="24"/>
        </w:rPr>
      </w:pPr>
      <w:r w:rsidRPr="009F352E">
        <w:rPr>
          <w:rFonts w:ascii="Times New Roman" w:hAnsi="Times New Roman"/>
          <w:noProof/>
          <w:sz w:val="24"/>
          <w:szCs w:val="24"/>
        </w:rPr>
        <w:pict>
          <v:shape id="Рисунок 1" o:spid="_x0000_i1026" type="#_x0000_t75" style="width:320.4pt;height:202.8pt;visibility:visible">
            <v:imagedata r:id="rId7" o:title=""/>
          </v:shape>
        </w:pict>
      </w:r>
    </w:p>
    <w:p w:rsidR="009F352E" w:rsidRDefault="009F352E" w:rsidP="009F352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612C3" w:rsidRPr="009F352E" w:rsidRDefault="00C612C3" w:rsidP="009F352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Выполнила: </w:t>
      </w:r>
    </w:p>
    <w:p w:rsidR="00C612C3" w:rsidRPr="009F352E" w:rsidRDefault="00C612C3" w:rsidP="009F352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  Рассказчикова О. А.</w:t>
      </w:r>
    </w:p>
    <w:p w:rsidR="00C612C3" w:rsidRPr="009F352E" w:rsidRDefault="00C612C3" w:rsidP="009F352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воспитатель </w:t>
      </w:r>
      <w:proofErr w:type="gramStart"/>
      <w:r w:rsidRPr="009F352E">
        <w:rPr>
          <w:rFonts w:ascii="Times New Roman" w:hAnsi="Times New Roman"/>
          <w:sz w:val="24"/>
          <w:szCs w:val="24"/>
        </w:rPr>
        <w:t>высшей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</w:t>
      </w:r>
    </w:p>
    <w:p w:rsidR="00C612C3" w:rsidRPr="009F352E" w:rsidRDefault="00C612C3" w:rsidP="009F352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квалификационной  категории</w:t>
      </w:r>
    </w:p>
    <w:p w:rsidR="009F352E" w:rsidRDefault="009F352E" w:rsidP="009F352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52E" w:rsidRDefault="009F352E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12C3" w:rsidRPr="009F352E" w:rsidRDefault="00C612C3" w:rsidP="009F352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Новосибирск 2018г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lastRenderedPageBreak/>
        <w:t>Цель: Воспитывать патриотические чувства, гордость за свою малую Родину.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Задачи: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- Воспитывать любовь к родному краю и чувство гордости </w:t>
      </w:r>
      <w:proofErr w:type="gramStart"/>
      <w:r w:rsidRPr="009F352E">
        <w:rPr>
          <w:rFonts w:ascii="Times New Roman" w:hAnsi="Times New Roman"/>
          <w:sz w:val="24"/>
          <w:szCs w:val="24"/>
        </w:rPr>
        <w:t>за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свою строну.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-Познакомить детей с картой РФ, с легендарными сперминами Новосибирска 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-Закрепить знания детей о символах города Новосибирска (герб и флаг)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-Закрепить умения называть свой домашний адрес.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-Активизировать имеющие знания о городе, учить узнавать достопримечательности города Новосибирска. Вызвать желание делиться впечатлениями о своём городе, развивать умение поддерживать непринуждённую беседу о городе.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-Активизировать и расширять словарь детей по теме: « Мой город Новосибирск»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 Упражнять детей в подборе однородных слов, и описательных прилагательных к слову город.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Ход занятия: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Ребята вы любите путешествовать? А в какие города, страны вы путешествовали вместе со своими  родителями. На нашей планете есть много разных городов, стран. Много разных народов. Много разных людей. Но как бы мы не </w:t>
      </w:r>
      <w:proofErr w:type="gramStart"/>
      <w:r w:rsidRPr="009F352E">
        <w:rPr>
          <w:rFonts w:ascii="Times New Roman" w:hAnsi="Times New Roman"/>
          <w:sz w:val="24"/>
          <w:szCs w:val="24"/>
        </w:rPr>
        <w:t>отличались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друг от друга у нас есть  одно общее. Мы живём с вами в удивительно красивой стране. Как она называется?  Кто управляет нашей страной?  Как зовут нашего президента? Как называют столицу нашей родины?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Ребята, </w:t>
      </w:r>
      <w:proofErr w:type="gramStart"/>
      <w:r w:rsidRPr="009F352E">
        <w:rPr>
          <w:rFonts w:ascii="Times New Roman" w:hAnsi="Times New Roman"/>
          <w:sz w:val="24"/>
          <w:szCs w:val="24"/>
        </w:rPr>
        <w:t>посмотрите я принесла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вам карту России. Карта это - </w:t>
      </w:r>
      <w:proofErr w:type="gramStart"/>
      <w:r w:rsidRPr="009F352E">
        <w:rPr>
          <w:rFonts w:ascii="Times New Roman" w:hAnsi="Times New Roman"/>
          <w:sz w:val="24"/>
          <w:szCs w:val="24"/>
        </w:rPr>
        <w:t>чертёж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на котором изображена наша страна. На карте есть  название городов, рек, озёр, морей, гор, которые находятся на территории России.  Давайте попробуем найти наш город Новосибирск. А сейчас столицу нашей родины город Москва. Вот  видите  эту красную линию это государственная  граница  РФ. На планете много разных стран, но самая большая наша страна. Ни одна страна в мире  не имеет такой огромной территории как наша. Когда на одном конце нашей стран</w:t>
      </w:r>
      <w:proofErr w:type="gramStart"/>
      <w:r w:rsidRPr="009F352E">
        <w:rPr>
          <w:rFonts w:ascii="Times New Roman" w:hAnsi="Times New Roman"/>
          <w:sz w:val="24"/>
          <w:szCs w:val="24"/>
        </w:rPr>
        <w:t>ы(</w:t>
      </w:r>
      <w:proofErr w:type="gramEnd"/>
      <w:r w:rsidRPr="009F352E">
        <w:rPr>
          <w:rFonts w:ascii="Times New Roman" w:hAnsi="Times New Roman"/>
          <w:sz w:val="24"/>
          <w:szCs w:val="24"/>
        </w:rPr>
        <w:t>Москва)  люди ложатся спать, на другом начинается утро (Владивосток).  На одном конце нашей страны может идти снег (Новосибирск), а на другом припекать солнце. (Краснодарский край) Чтобы добраться с Владивостока   до Москвы на поезде надо ехать неделю, а на самолёте лететь почти сутки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Стук в дверь. Ребята вам пришло письмо.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Интересно, ребята от кого пришло письмо. Давайте прочитаем.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Здравствуйте ребята!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Пишет вам Городовичок. Со мной приключилась страшная беда. Я проводил экскурсию по нашему городу. Показывал достопримечательности города ребятам с другого детского сада. Как вдруг начался сильный </w:t>
      </w:r>
      <w:proofErr w:type="gramStart"/>
      <w:r w:rsidRPr="009F352E">
        <w:rPr>
          <w:rFonts w:ascii="Times New Roman" w:hAnsi="Times New Roman"/>
          <w:sz w:val="24"/>
          <w:szCs w:val="24"/>
        </w:rPr>
        <w:t>ураган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 и я потерял ключ от нашего города. Если ключ попадёт к плохим людям, то они могут  его разрушить. Мы с ребятами были на остановках </w:t>
      </w:r>
      <w:proofErr w:type="gramStart"/>
      <w:r w:rsidRPr="009F352E">
        <w:rPr>
          <w:rFonts w:ascii="Times New Roman" w:hAnsi="Times New Roman"/>
          <w:sz w:val="24"/>
          <w:szCs w:val="24"/>
        </w:rPr>
        <w:t>Гербовая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,  Спортивная, Архитектурная.  Я думаю, что на одной из этих остановок я и потерял ключ. Помогите мне, </w:t>
      </w:r>
      <w:proofErr w:type="gramStart"/>
      <w:r w:rsidRPr="009F352E">
        <w:rPr>
          <w:rFonts w:ascii="Times New Roman" w:hAnsi="Times New Roman"/>
          <w:sz w:val="24"/>
          <w:szCs w:val="24"/>
        </w:rPr>
        <w:t>ребята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 пожалуйста,   найти ключ.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Ну что ребята поможем Городовичку найти ключ от города? Тогда я, предлагаю отправиться  на поиски ключа от нашего города.  А   поедем мы с вами на автобусе. А, чтоб занять место в автобусе вам нужно  будет получить билет. А чтоб получить билет вы должны описать наш город, сказать какой он</w:t>
      </w:r>
      <w:proofErr w:type="gramStart"/>
      <w:r w:rsidRPr="009F352E">
        <w:rPr>
          <w:rFonts w:ascii="Times New Roman" w:hAnsi="Times New Roman"/>
          <w:sz w:val="24"/>
          <w:szCs w:val="24"/>
        </w:rPr>
        <w:t>.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F352E">
        <w:rPr>
          <w:rFonts w:ascii="Times New Roman" w:hAnsi="Times New Roman"/>
          <w:sz w:val="24"/>
          <w:szCs w:val="24"/>
        </w:rPr>
        <w:t>к</w:t>
      </w:r>
      <w:proofErr w:type="gramEnd"/>
      <w:r w:rsidRPr="009F352E">
        <w:rPr>
          <w:rFonts w:ascii="Times New Roman" w:hAnsi="Times New Roman"/>
          <w:sz w:val="24"/>
          <w:szCs w:val="24"/>
        </w:rPr>
        <w:t>расивый, большой, современный) Молодцы.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Проходите в автобус, занимайте места. Давайте с вами заведём моторчик. Всё автобус наш поехал. И чтоб нам не </w:t>
      </w:r>
      <w:proofErr w:type="gramStart"/>
      <w:r w:rsidRPr="009F352E">
        <w:rPr>
          <w:rFonts w:ascii="Times New Roman" w:hAnsi="Times New Roman"/>
          <w:sz w:val="24"/>
          <w:szCs w:val="24"/>
        </w:rPr>
        <w:t>скучно было в пути я предлагаю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поиграть в игру, которая называется 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«Я </w:t>
      </w:r>
      <w:proofErr w:type="gramStart"/>
      <w:r w:rsidRPr="009F352E">
        <w:rPr>
          <w:rFonts w:ascii="Times New Roman" w:hAnsi="Times New Roman"/>
          <w:sz w:val="24"/>
          <w:szCs w:val="24"/>
        </w:rPr>
        <w:t>начну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а ты продолжи»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-Мы живём в городе…..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-Жителей города зовут…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-Мы живём в районе…..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 В городе есть детский сад, парикмахерская…..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 В нашем городе много транспорта, такие как автобус…..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lastRenderedPageBreak/>
        <w:t>-В нашем городе протекает река….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-На улицах нашего города растут цветы…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52E">
        <w:rPr>
          <w:rFonts w:ascii="Times New Roman" w:hAnsi="Times New Roman"/>
          <w:sz w:val="24"/>
          <w:szCs w:val="24"/>
        </w:rPr>
        <w:t>Ну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вот мы с вами приехали на первую остановку, которая называется Гербовая. 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Ребята посмотрите, какие-то картинки на них что </w:t>
      </w:r>
      <w:proofErr w:type="gramStart"/>
      <w:r w:rsidRPr="009F352E">
        <w:rPr>
          <w:rFonts w:ascii="Times New Roman" w:hAnsi="Times New Roman"/>
          <w:sz w:val="24"/>
          <w:szCs w:val="24"/>
        </w:rPr>
        <w:t>-т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о изображено. Это, </w:t>
      </w:r>
      <w:proofErr w:type="gramStart"/>
      <w:r w:rsidRPr="009F352E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ураган разрушил. Давайте попробуем их собрать и посмотрим, что у нас получиться. Ребята, что изображено на картинках (герб и флаг)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Ребята, что означает зелёное поле на нашем флаге? Что означает белое поле? А голубая волнистая лента?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А кто ребята может рассказать про герб города Новосибирска? </w:t>
      </w:r>
      <w:proofErr w:type="gramStart"/>
      <w:r w:rsidRPr="009F352E">
        <w:rPr>
          <w:rFonts w:ascii="Times New Roman" w:hAnsi="Times New Roman"/>
          <w:sz w:val="24"/>
          <w:szCs w:val="24"/>
        </w:rPr>
        <w:t>Ну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что-ж молодцы. А сейчас давайте </w:t>
      </w:r>
      <w:proofErr w:type="gramStart"/>
      <w:r w:rsidRPr="009F352E">
        <w:rPr>
          <w:rFonts w:ascii="Times New Roman" w:hAnsi="Times New Roman"/>
          <w:sz w:val="24"/>
          <w:szCs w:val="24"/>
        </w:rPr>
        <w:t>посмотрим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не потерял на этой остановке ключ городовичок. </w:t>
      </w:r>
      <w:proofErr w:type="gramStart"/>
      <w:r w:rsidRPr="009F352E">
        <w:rPr>
          <w:rFonts w:ascii="Times New Roman" w:hAnsi="Times New Roman"/>
          <w:sz w:val="24"/>
          <w:szCs w:val="24"/>
        </w:rPr>
        <w:t>Ну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что-ж тогда поедемте дальше. Проходите в автобус. Занимайте свои места. Чтоб поехать на автобусе нам нужно завести мотор. Наш автобус поехал. А пока мы с вами ребята </w:t>
      </w:r>
      <w:proofErr w:type="gramStart"/>
      <w:r w:rsidRPr="009F352E">
        <w:rPr>
          <w:rFonts w:ascii="Times New Roman" w:hAnsi="Times New Roman"/>
          <w:sz w:val="24"/>
          <w:szCs w:val="24"/>
        </w:rPr>
        <w:t>едем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я хотела вам загадать загадку.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Без него не жить ни дня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В нём живёт моя родня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В него стремлюсь всегда и всюду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К нему дорогу не забуду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Без него дышу с трудом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Мой родной любимый (дом) 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У каждого человека есть свой дом. А знаете ли вы ребята свой домашний адрес, где вы живёте? 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У каждого дома, здания есть свой адрес. А кто знает адрес</w:t>
      </w:r>
      <w:proofErr w:type="gramStart"/>
      <w:r w:rsidRPr="009F352E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9F352E">
        <w:rPr>
          <w:rFonts w:ascii="Times New Roman" w:hAnsi="Times New Roman"/>
          <w:sz w:val="24"/>
          <w:szCs w:val="24"/>
        </w:rPr>
        <w:t>/с, его номер и названия.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52E">
        <w:rPr>
          <w:rFonts w:ascii="Times New Roman" w:hAnsi="Times New Roman"/>
          <w:sz w:val="24"/>
          <w:szCs w:val="24"/>
        </w:rPr>
        <w:t>Ну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вот ребята мы с вами приехали на остановку Спортивная.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Посмотрите, что это за здание (Ледовый дворец спорта) зачем это здание было построено в нашем городе? </w:t>
      </w:r>
      <w:proofErr w:type="gramStart"/>
      <w:r w:rsidRPr="009F352E">
        <w:rPr>
          <w:rFonts w:ascii="Times New Roman" w:hAnsi="Times New Roman"/>
          <w:sz w:val="24"/>
          <w:szCs w:val="24"/>
        </w:rPr>
        <w:t>(Там, взрослые и дети занимаются хоккеем, фигурным катанием, имеются помещения для занятий лёгкой атлетикой.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352E">
        <w:rPr>
          <w:rFonts w:ascii="Times New Roman" w:hAnsi="Times New Roman"/>
          <w:sz w:val="24"/>
          <w:szCs w:val="24"/>
        </w:rPr>
        <w:t>Приезжают артисты и дают свои выступления.)</w:t>
      </w:r>
      <w:proofErr w:type="gramEnd"/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А это, что за стадион? Спартак. Для чего был построен стадион в нашем городе? На стадионе взрослые и дети занимаются футболом, лёгкой атлетикой, баскетболом, большим тенесом.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А это, что за здание? Центр спортивной подготовки Заря. Ребята кто ни </w:t>
      </w:r>
      <w:proofErr w:type="gramStart"/>
      <w:r w:rsidRPr="009F352E">
        <w:rPr>
          <w:rFonts w:ascii="Times New Roman" w:hAnsi="Times New Roman"/>
          <w:sz w:val="24"/>
          <w:szCs w:val="24"/>
        </w:rPr>
        <w:t>будь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ходит заниматься в спортивный центр? Какие там спортивные секции проводят для детей и взрослых? Футбол, хоккей с мячом, плаванье, художественная гимнастика, бокс, борьба.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Ребята, а как вы </w:t>
      </w:r>
      <w:proofErr w:type="gramStart"/>
      <w:r w:rsidRPr="009F352E">
        <w:rPr>
          <w:rFonts w:ascii="Times New Roman" w:hAnsi="Times New Roman"/>
          <w:sz w:val="24"/>
          <w:szCs w:val="24"/>
        </w:rPr>
        <w:t>думаете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зачем были построены  спортивные комплексы в нашем городе?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А зачем людям заниматься спортом? Кто такие спортсмены? Это люди, которые занимаются спортом, ведут здоровый образ жизни и достигают высоких результатов в каком- либо спорте. Этот человек побеждает на соревнованиях и прославляет свою страну.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А вы знаете, что мы живём в одном городе с легендарными спортсменами. Эти люди знамениты на весь мир.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Александр Иванович Тихонов лучший биатлонист 20 века. Такой титул он получил от Международной Федерации биатлона. Он завоевал 5 побед в индивидуальных гонках на чемпионатах мира. 13 золотых медалей чемпиона мира. Выиграл кубок мира по биатлону.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Александр Александрович Карелин российский борец классического греко римского стиля. Он 3-кратный победитель Олимпийских игр Девятикратный чемпион мира. 12-кратный чемпион Европы. 4 раза награждён золотым поясом, как лучший борец планеты.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Евгений Анатольевич Подгорный. Российский гимнаст. Бронзовый призёр Олимпийских игр, серебряный призёр чемпионата мира.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Вот такие знаменитые люди живут с нами в одном городе.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lastRenderedPageBreak/>
        <w:t xml:space="preserve"> А давайте, как настоящие спортсмены проведём с вами физ. Минутку. «Спорт мы любим»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Молодцы. Ну, </w:t>
      </w:r>
      <w:proofErr w:type="gramStart"/>
      <w:r w:rsidRPr="009F352E">
        <w:rPr>
          <w:rFonts w:ascii="Times New Roman" w:hAnsi="Times New Roman"/>
          <w:sz w:val="24"/>
          <w:szCs w:val="24"/>
        </w:rPr>
        <w:t>что-ж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давайте поищем ключ на этой остановке. </w:t>
      </w:r>
      <w:proofErr w:type="gramStart"/>
      <w:r w:rsidRPr="009F352E">
        <w:rPr>
          <w:rFonts w:ascii="Times New Roman" w:hAnsi="Times New Roman"/>
          <w:sz w:val="24"/>
          <w:szCs w:val="24"/>
        </w:rPr>
        <w:t>Ну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что-ж тогда отправляемся дальше. Проходите все в автобус. Давайте заведём мотор и поедем дальше. 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Ну, а пока мы с вами </w:t>
      </w:r>
      <w:proofErr w:type="gramStart"/>
      <w:r w:rsidRPr="009F352E">
        <w:rPr>
          <w:rFonts w:ascii="Times New Roman" w:hAnsi="Times New Roman"/>
          <w:sz w:val="24"/>
          <w:szCs w:val="24"/>
        </w:rPr>
        <w:t>едем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я предлагаю поиграть со словом город 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Большой город, а маленький (городок)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Маленький городок, а огромный (городище)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Произнеси город ласково (городок)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Жительница город</w:t>
      </w:r>
      <w:proofErr w:type="gramStart"/>
      <w:r w:rsidRPr="009F352E">
        <w:rPr>
          <w:rFonts w:ascii="Times New Roman" w:hAnsi="Times New Roman"/>
          <w:sz w:val="24"/>
          <w:szCs w:val="24"/>
        </w:rPr>
        <w:t>а(</w:t>
      </w:r>
      <w:proofErr w:type="gramEnd"/>
      <w:r w:rsidRPr="009F352E">
        <w:rPr>
          <w:rFonts w:ascii="Times New Roman" w:hAnsi="Times New Roman"/>
          <w:sz w:val="24"/>
          <w:szCs w:val="24"/>
        </w:rPr>
        <w:t>горожанка)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Житель города (горожанин)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 Все мы жители города мы (горожане)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 Парк в городе како</w:t>
      </w:r>
      <w:proofErr w:type="gramStart"/>
      <w:r w:rsidRPr="009F352E">
        <w:rPr>
          <w:rFonts w:ascii="Times New Roman" w:hAnsi="Times New Roman"/>
          <w:sz w:val="24"/>
          <w:szCs w:val="24"/>
        </w:rPr>
        <w:t>й(</w:t>
      </w:r>
      <w:proofErr w:type="gramEnd"/>
      <w:r w:rsidRPr="009F352E">
        <w:rPr>
          <w:rFonts w:ascii="Times New Roman" w:hAnsi="Times New Roman"/>
          <w:sz w:val="24"/>
          <w:szCs w:val="24"/>
        </w:rPr>
        <w:t>городской)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52E">
        <w:rPr>
          <w:rFonts w:ascii="Times New Roman" w:hAnsi="Times New Roman"/>
          <w:sz w:val="24"/>
          <w:szCs w:val="24"/>
        </w:rPr>
        <w:t>Дача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за городом </w:t>
      </w:r>
      <w:proofErr w:type="gramStart"/>
      <w:r w:rsidRPr="009F352E">
        <w:rPr>
          <w:rFonts w:ascii="Times New Roman" w:hAnsi="Times New Roman"/>
          <w:sz w:val="24"/>
          <w:szCs w:val="24"/>
        </w:rPr>
        <w:t>какая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(городская)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Ну, вот мы с вами приехали на остановку </w:t>
      </w:r>
      <w:proofErr w:type="gramStart"/>
      <w:r w:rsidRPr="009F352E">
        <w:rPr>
          <w:rFonts w:ascii="Times New Roman" w:hAnsi="Times New Roman"/>
          <w:sz w:val="24"/>
          <w:szCs w:val="24"/>
        </w:rPr>
        <w:t>Архитектурная</w:t>
      </w:r>
      <w:proofErr w:type="gramEnd"/>
      <w:r w:rsidRPr="009F352E">
        <w:rPr>
          <w:rFonts w:ascii="Times New Roman" w:hAnsi="Times New Roman"/>
          <w:sz w:val="24"/>
          <w:szCs w:val="24"/>
        </w:rPr>
        <w:t>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Ребята </w:t>
      </w:r>
      <w:proofErr w:type="gramStart"/>
      <w:r w:rsidRPr="009F352E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сколько много красивых зданий.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Вот это что за здание?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Вокзал Новосиби</w:t>
      </w:r>
      <w:proofErr w:type="gramStart"/>
      <w:r w:rsidRPr="009F352E">
        <w:rPr>
          <w:rFonts w:ascii="Times New Roman" w:hAnsi="Times New Roman"/>
          <w:sz w:val="24"/>
          <w:szCs w:val="24"/>
        </w:rPr>
        <w:t>рск гл</w:t>
      </w:r>
      <w:proofErr w:type="gramEnd"/>
      <w:r w:rsidRPr="009F352E">
        <w:rPr>
          <w:rFonts w:ascii="Times New Roman" w:hAnsi="Times New Roman"/>
          <w:sz w:val="24"/>
          <w:szCs w:val="24"/>
        </w:rPr>
        <w:t>авный. Зачем был построен вокзал Новосиби</w:t>
      </w:r>
      <w:proofErr w:type="gramStart"/>
      <w:r w:rsidRPr="009F352E">
        <w:rPr>
          <w:rFonts w:ascii="Times New Roman" w:hAnsi="Times New Roman"/>
          <w:sz w:val="24"/>
          <w:szCs w:val="24"/>
        </w:rPr>
        <w:t>рск гл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авный. </w:t>
      </w:r>
      <w:proofErr w:type="gramStart"/>
      <w:r w:rsidRPr="009F352E">
        <w:rPr>
          <w:rFonts w:ascii="Times New Roman" w:hAnsi="Times New Roman"/>
          <w:sz w:val="24"/>
          <w:szCs w:val="24"/>
        </w:rPr>
        <w:t>( На вокзале можно приобрести билеты на поезд, чтоб отправиться в другой город нашей страны.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352E">
        <w:rPr>
          <w:rFonts w:ascii="Times New Roman" w:hAnsi="Times New Roman"/>
          <w:sz w:val="24"/>
          <w:szCs w:val="24"/>
        </w:rPr>
        <w:t>На вокзал поезда привозят людей с другого города.)</w:t>
      </w:r>
      <w:proofErr w:type="gramEnd"/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Это что за здание? Кинотеатр Победа. Для чего был построен кинотеатр Победа? </w:t>
      </w:r>
      <w:proofErr w:type="gramStart"/>
      <w:r w:rsidRPr="009F352E">
        <w:rPr>
          <w:rFonts w:ascii="Times New Roman" w:hAnsi="Times New Roman"/>
          <w:sz w:val="24"/>
          <w:szCs w:val="24"/>
        </w:rPr>
        <w:t>(Чтоб взрослые и дети смотрели фильмы, мультфильмы.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Вы были в кинотеатре Победа? Какие фильмы, мультфильмы вы там смотрели? А как нужно вести себя в кинотеатре? (Не вставать и не ходить по кинозалу, когда идёт фильм, не разговаривать, не шуршать фантиками и не бросать их на пол)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А это что за здание?  Новосибирский зоопарк. Ребята, а вы были в зоопарке? Каких животных вы там видели? </w:t>
      </w:r>
      <w:proofErr w:type="gramStart"/>
      <w:r w:rsidRPr="009F352E">
        <w:rPr>
          <w:rFonts w:ascii="Times New Roman" w:hAnsi="Times New Roman"/>
          <w:sz w:val="24"/>
          <w:szCs w:val="24"/>
        </w:rPr>
        <w:t>Как нужно вести себя в зоопарке? (не кричать, не заходить за ограждения, не кормить животных чипсами, конфетами, печеньем.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352E">
        <w:rPr>
          <w:rFonts w:ascii="Times New Roman" w:hAnsi="Times New Roman"/>
          <w:sz w:val="24"/>
          <w:szCs w:val="24"/>
        </w:rPr>
        <w:t>Нельзя просовывать руку в клетку и гладить животных.)</w:t>
      </w:r>
      <w:proofErr w:type="gramEnd"/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Ребята, а это что за здание? Новосибирский цирк. Кто ни </w:t>
      </w:r>
      <w:proofErr w:type="gramStart"/>
      <w:r w:rsidRPr="009F352E">
        <w:rPr>
          <w:rFonts w:ascii="Times New Roman" w:hAnsi="Times New Roman"/>
          <w:sz w:val="24"/>
          <w:szCs w:val="24"/>
        </w:rPr>
        <w:t>будь из вас был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в цирке? Какие артисты там выступали? А как называют людей, которые дрессируют животных?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Ребята, а это что за достопримечательность нашего города? Монумент Славы. Как вы </w:t>
      </w:r>
      <w:proofErr w:type="gramStart"/>
      <w:r w:rsidRPr="009F352E">
        <w:rPr>
          <w:rFonts w:ascii="Times New Roman" w:hAnsi="Times New Roman"/>
          <w:sz w:val="24"/>
          <w:szCs w:val="24"/>
        </w:rPr>
        <w:t>думаете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зачем он был построен в нашем городе? Это памятник Сибирякам- участникам ВОВ. Это место особо значимо для жителей нашего города. Каждый год на 9 мая люди посещают эту площадь, чтобы поклониться памяти героев, которые отдали свою жизнь за наше спокойствие, счастье жить под мирным небом.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Молодцы ребята. </w:t>
      </w:r>
      <w:proofErr w:type="gramStart"/>
      <w:r w:rsidRPr="009F352E">
        <w:rPr>
          <w:rFonts w:ascii="Times New Roman" w:hAnsi="Times New Roman"/>
          <w:sz w:val="24"/>
          <w:szCs w:val="24"/>
        </w:rPr>
        <w:t>Ну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давайте поищем ключ на этой остановке. Да вот же он.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Раздаётся стук в дверь. Заходит городовичок.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Здравствуйте ребята. Вы нашли мой ключ от города. Спасибо вам большое. Теперь я за наш город спокоен. За то, что вы помогли мне найти ключ от города, я хочу вас угостить конфетами и попросить вас, чтоб вы нарисовали наш город и прислали   по почте свои рисунки  моему другу городовичку из Москвы. Он хочет рассказать детям про наш город. Ребята нарисуете?  </w:t>
      </w:r>
      <w:proofErr w:type="gramStart"/>
      <w:r w:rsidRPr="009F352E">
        <w:rPr>
          <w:rFonts w:ascii="Times New Roman" w:hAnsi="Times New Roman"/>
          <w:sz w:val="24"/>
          <w:szCs w:val="24"/>
        </w:rPr>
        <w:t>Ну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что-ж ребята тогда я вам оставлю конверт в котором вы пошлёте свои рисунки моему другу.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Вос-ль: Городовичок</w:t>
      </w:r>
      <w:proofErr w:type="gramStart"/>
      <w:r w:rsidRPr="009F352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когда мы вернёмся в детский сад  ребята обязательно нарисуют наш город. И когда я пойду домой я отнесу этот конверт с рисунками на почту.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Городовичок: Спасибо вам ребята. Ну а мне пора идти заниматься городскими делами. До свидания.</w:t>
      </w:r>
    </w:p>
    <w:p w:rsidR="00C612C3" w:rsidRPr="009F352E" w:rsidRDefault="00C612C3" w:rsidP="009F3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 xml:space="preserve">Вос-ль: ну и нам ребята пора возвращаться в детский сад. Пойдёмте все в автобус. Давайте заведём мотор. Ну что ребята понравилось вам наше путешествие? Какие достопримечательности города встретились на нашем пути? Молодцы. Я горжусь вами </w:t>
      </w:r>
      <w:proofErr w:type="gramStart"/>
      <w:r w:rsidRPr="009F352E">
        <w:rPr>
          <w:rFonts w:ascii="Times New Roman" w:hAnsi="Times New Roman"/>
          <w:sz w:val="24"/>
          <w:szCs w:val="24"/>
        </w:rPr>
        <w:t>во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- первых вы знаете достопримечательности, которые встретились на нашем пути, во- вторых вы не побоялись и отправились на поиски ключа от нашего города. Помогли </w:t>
      </w:r>
      <w:r w:rsidRPr="009F352E">
        <w:rPr>
          <w:rFonts w:ascii="Times New Roman" w:hAnsi="Times New Roman"/>
          <w:sz w:val="24"/>
          <w:szCs w:val="24"/>
        </w:rPr>
        <w:lastRenderedPageBreak/>
        <w:t xml:space="preserve">городовичку. </w:t>
      </w:r>
      <w:proofErr w:type="gramStart"/>
      <w:r w:rsidRPr="009F352E">
        <w:rPr>
          <w:rFonts w:ascii="Times New Roman" w:hAnsi="Times New Roman"/>
          <w:sz w:val="24"/>
          <w:szCs w:val="24"/>
        </w:rPr>
        <w:t>Ну</w:t>
      </w:r>
      <w:proofErr w:type="gramEnd"/>
      <w:r w:rsidRPr="009F352E">
        <w:rPr>
          <w:rFonts w:ascii="Times New Roman" w:hAnsi="Times New Roman"/>
          <w:sz w:val="24"/>
          <w:szCs w:val="24"/>
        </w:rPr>
        <w:t xml:space="preserve"> вот ребята мы с вами и приехали в детский сад.  Вот вам фломастеры, листочки нарисуйте наш город, а я отправлю ваши рисунки по почте городовичку из Москвы. </w:t>
      </w:r>
    </w:p>
    <w:sectPr w:rsidR="00C612C3" w:rsidRPr="009F352E" w:rsidSect="00C9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C3" w:rsidRDefault="00C612C3" w:rsidP="002B456F">
      <w:pPr>
        <w:spacing w:after="0" w:line="240" w:lineRule="auto"/>
      </w:pPr>
      <w:r>
        <w:separator/>
      </w:r>
    </w:p>
  </w:endnote>
  <w:endnote w:type="continuationSeparator" w:id="0">
    <w:p w:rsidR="00C612C3" w:rsidRDefault="00C612C3" w:rsidP="002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C3" w:rsidRDefault="00C612C3" w:rsidP="002B456F">
      <w:pPr>
        <w:spacing w:after="0" w:line="240" w:lineRule="auto"/>
      </w:pPr>
      <w:r>
        <w:separator/>
      </w:r>
    </w:p>
  </w:footnote>
  <w:footnote w:type="continuationSeparator" w:id="0">
    <w:p w:rsidR="00C612C3" w:rsidRDefault="00C612C3" w:rsidP="002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23"/>
    <w:rsid w:val="00006188"/>
    <w:rsid w:val="000573C2"/>
    <w:rsid w:val="000C76FF"/>
    <w:rsid w:val="00186E79"/>
    <w:rsid w:val="001D7A42"/>
    <w:rsid w:val="002236AC"/>
    <w:rsid w:val="00255E9D"/>
    <w:rsid w:val="00293997"/>
    <w:rsid w:val="002B456F"/>
    <w:rsid w:val="00326677"/>
    <w:rsid w:val="003C2ACB"/>
    <w:rsid w:val="003D366E"/>
    <w:rsid w:val="00417F88"/>
    <w:rsid w:val="00495248"/>
    <w:rsid w:val="004B56EB"/>
    <w:rsid w:val="00605DB9"/>
    <w:rsid w:val="00625D10"/>
    <w:rsid w:val="006D4848"/>
    <w:rsid w:val="006E5382"/>
    <w:rsid w:val="008A05DB"/>
    <w:rsid w:val="008E5F32"/>
    <w:rsid w:val="008F43CC"/>
    <w:rsid w:val="009E380E"/>
    <w:rsid w:val="009F352E"/>
    <w:rsid w:val="00AA6823"/>
    <w:rsid w:val="00B037E3"/>
    <w:rsid w:val="00B363E3"/>
    <w:rsid w:val="00BB2E01"/>
    <w:rsid w:val="00BB7CE1"/>
    <w:rsid w:val="00BD75D2"/>
    <w:rsid w:val="00C612C3"/>
    <w:rsid w:val="00C90181"/>
    <w:rsid w:val="00D75713"/>
    <w:rsid w:val="00DE12FA"/>
    <w:rsid w:val="00DE6BE8"/>
    <w:rsid w:val="00E05A0E"/>
    <w:rsid w:val="00E354B0"/>
    <w:rsid w:val="00E562A2"/>
    <w:rsid w:val="00E83AC6"/>
    <w:rsid w:val="00EF4A25"/>
    <w:rsid w:val="00F8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456F"/>
    <w:rPr>
      <w:rFonts w:cs="Times New Roman"/>
    </w:rPr>
  </w:style>
  <w:style w:type="paragraph" w:styleId="a5">
    <w:name w:val="footer"/>
    <w:basedOn w:val="a"/>
    <w:link w:val="a6"/>
    <w:uiPriority w:val="99"/>
    <w:rsid w:val="002B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B45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1528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</dc:creator>
  <cp:keywords/>
  <dc:description/>
  <cp:lastModifiedBy>Alekseevna</cp:lastModifiedBy>
  <cp:revision>16</cp:revision>
  <cp:lastPrinted>2018-11-23T07:32:00Z</cp:lastPrinted>
  <dcterms:created xsi:type="dcterms:W3CDTF">2018-11-09T06:17:00Z</dcterms:created>
  <dcterms:modified xsi:type="dcterms:W3CDTF">2018-11-23T07:32:00Z</dcterms:modified>
</cp:coreProperties>
</file>