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0E9" w:rsidRDefault="001510E9" w:rsidP="00162080">
      <w:pPr>
        <w:rPr>
          <w:rFonts w:ascii="Times New Roman" w:hAnsi="Times New Roman"/>
          <w:color w:val="000000"/>
          <w:sz w:val="24"/>
          <w:szCs w:val="24"/>
          <w:lang w:eastAsia="ru-RU"/>
        </w:rPr>
      </w:pPr>
      <w:r>
        <w:rPr>
          <w:rFonts w:ascii="Times New Roman" w:hAnsi="Times New Roman"/>
          <w:sz w:val="24"/>
          <w:szCs w:val="24"/>
        </w:rPr>
        <w:t xml:space="preserve"> </w:t>
      </w:r>
      <w:r w:rsidRPr="00361DEE">
        <w:rPr>
          <w:rFonts w:ascii="Times New Roman" w:hAnsi="Times New Roman"/>
          <w:sz w:val="24"/>
          <w:szCs w:val="24"/>
        </w:rPr>
        <w:t xml:space="preserve"> </w:t>
      </w:r>
      <w:r w:rsidRPr="00361DEE">
        <w:rPr>
          <w:rFonts w:ascii="Times New Roman" w:hAnsi="Times New Roman"/>
          <w:color w:val="000000"/>
          <w:sz w:val="24"/>
          <w:szCs w:val="24"/>
          <w:lang w:eastAsia="ru-RU"/>
        </w:rPr>
        <w:t>     </w:t>
      </w:r>
    </w:p>
    <w:p w:rsidR="001510E9" w:rsidRPr="00FC0117" w:rsidRDefault="001510E9" w:rsidP="00162080">
      <w:pPr>
        <w:pStyle w:val="NoSpacing"/>
        <w:jc w:val="center"/>
        <w:rPr>
          <w:rFonts w:ascii="Times New Roman" w:hAnsi="Times New Roman"/>
          <w:color w:val="1A1A1A"/>
          <w:sz w:val="28"/>
          <w:szCs w:val="28"/>
        </w:rPr>
      </w:pPr>
      <w:r>
        <w:rPr>
          <w:rFonts w:ascii="Times New Roman" w:hAnsi="Times New Roman"/>
          <w:color w:val="1A1A1A"/>
          <w:sz w:val="28"/>
          <w:szCs w:val="28"/>
        </w:rPr>
        <w:t xml:space="preserve">        </w:t>
      </w:r>
      <w:r w:rsidRPr="00162080">
        <w:rPr>
          <w:rFonts w:ascii="Times New Roman" w:hAnsi="Times New Roman"/>
          <w:color w:val="1A1A1A"/>
          <w:sz w:val="28"/>
          <w:szCs w:val="28"/>
        </w:rPr>
        <w:t xml:space="preserve">  </w:t>
      </w:r>
      <w:r w:rsidRPr="00FC0117">
        <w:rPr>
          <w:rFonts w:ascii="Times New Roman" w:hAnsi="Times New Roman"/>
          <w:color w:val="1A1A1A"/>
          <w:sz w:val="28"/>
          <w:szCs w:val="28"/>
        </w:rPr>
        <w:t>Муниципальное казенное дошкольное образовательное</w:t>
      </w:r>
    </w:p>
    <w:p w:rsidR="001510E9" w:rsidRPr="00FC0117" w:rsidRDefault="001510E9" w:rsidP="00162080">
      <w:pPr>
        <w:pStyle w:val="NoSpacing"/>
        <w:jc w:val="center"/>
        <w:rPr>
          <w:rFonts w:ascii="Times New Roman" w:hAnsi="Times New Roman"/>
          <w:color w:val="1A1A1A"/>
          <w:sz w:val="28"/>
          <w:szCs w:val="28"/>
        </w:rPr>
      </w:pPr>
      <w:r w:rsidRPr="00FC0117">
        <w:rPr>
          <w:rFonts w:ascii="Times New Roman" w:hAnsi="Times New Roman"/>
          <w:color w:val="1A1A1A"/>
          <w:sz w:val="28"/>
          <w:szCs w:val="28"/>
        </w:rPr>
        <w:t>учреждение города Новосибирска – «Детский сад № 84</w:t>
      </w:r>
    </w:p>
    <w:p w:rsidR="001510E9" w:rsidRPr="00FC0117" w:rsidRDefault="001510E9" w:rsidP="00162080">
      <w:pPr>
        <w:pStyle w:val="NoSpacing"/>
        <w:jc w:val="center"/>
        <w:rPr>
          <w:rFonts w:ascii="Times New Roman" w:hAnsi="Times New Roman"/>
          <w:color w:val="1A1A1A"/>
          <w:sz w:val="28"/>
          <w:szCs w:val="28"/>
        </w:rPr>
      </w:pPr>
      <w:r w:rsidRPr="00FC0117">
        <w:rPr>
          <w:rFonts w:ascii="Times New Roman" w:hAnsi="Times New Roman"/>
          <w:color w:val="1A1A1A"/>
          <w:sz w:val="28"/>
          <w:szCs w:val="28"/>
        </w:rPr>
        <w:t>общеразвивающего  вида»</w:t>
      </w:r>
    </w:p>
    <w:p w:rsidR="001510E9" w:rsidRPr="00FC0117" w:rsidRDefault="001510E9" w:rsidP="00162080">
      <w:pPr>
        <w:ind w:firstLine="567"/>
        <w:rPr>
          <w:color w:val="1A1A1A"/>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http://www.grafiksmania.com/glitter/fortuna/glitter19ar7.gif" style="position:absolute;margin-left:162pt;margin-top:18.5pt;width:136.15pt;height:171pt;z-index:-251658240;visibility:visible" wrapcoords="5341 189 2018 1042 593 1516 475 2368 593 2937 949 3221 4510 4737 4035 4926 2967 5968 2967 6632 3798 7768 3442 9284 2967 10232 2848 10611 3323 12316 1068 13358 1068 13642 2255 13832 8308 15347 11037 18379 10681 19895 5697 20463 4747 20653 4985 21411 5222 21505 7952 21505 8901 21411 13055 20084 13292 19895 17090 18379 19701 16863 21125 15347 21600 13832 21481 12316 20769 10705 18514 9568 17684 9284 17921 7768 17921 6253 17446 4737 14954 3126 12224 2463 9257 1516 7714 379 7121 189 5341 189">
            <v:imagedata r:id="rId5" o:title=""/>
            <w10:wrap type="tight"/>
          </v:shape>
        </w:pict>
      </w: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Default="001510E9" w:rsidP="0088618F">
      <w:pPr>
        <w:rPr>
          <w:rFonts w:ascii="Times New Roman" w:hAnsi="Times New Roman"/>
          <w:color w:val="000000"/>
          <w:sz w:val="24"/>
          <w:szCs w:val="24"/>
          <w:lang w:eastAsia="ru-RU"/>
        </w:rPr>
      </w:pPr>
    </w:p>
    <w:p w:rsidR="001510E9" w:rsidRPr="00FC0117" w:rsidRDefault="001510E9" w:rsidP="00162080">
      <w:pPr>
        <w:ind w:firstLine="567"/>
        <w:rPr>
          <w:color w:val="1A1A1A"/>
        </w:rPr>
      </w:pPr>
    </w:p>
    <w:p w:rsidR="001510E9" w:rsidRPr="00453016" w:rsidRDefault="001510E9" w:rsidP="00162080">
      <w:pPr>
        <w:ind w:firstLine="567"/>
        <w:jc w:val="center"/>
        <w:rPr>
          <w:rFonts w:ascii="Times New Roman" w:hAnsi="Times New Roman"/>
          <w:i/>
          <w:color w:val="1A1A1A"/>
          <w:sz w:val="40"/>
          <w:szCs w:val="40"/>
        </w:rPr>
      </w:pPr>
      <w:r w:rsidRPr="00453016">
        <w:rPr>
          <w:rFonts w:ascii="Times New Roman" w:hAnsi="Times New Roman"/>
          <w:i/>
          <w:color w:val="1A1A1A"/>
          <w:sz w:val="40"/>
          <w:szCs w:val="40"/>
        </w:rPr>
        <w:t>Консультация по теме:</w:t>
      </w:r>
    </w:p>
    <w:p w:rsidR="001510E9" w:rsidRPr="00453016" w:rsidRDefault="001510E9" w:rsidP="00453016">
      <w:pPr>
        <w:pStyle w:val="c3c4"/>
        <w:spacing w:before="0" w:beforeAutospacing="0" w:after="0" w:afterAutospacing="0"/>
        <w:jc w:val="center"/>
        <w:rPr>
          <w:rStyle w:val="c5"/>
          <w:i/>
          <w:iCs/>
          <w:color w:val="000000"/>
          <w:sz w:val="40"/>
          <w:szCs w:val="40"/>
        </w:rPr>
      </w:pPr>
      <w:r>
        <w:rPr>
          <w:i/>
          <w:color w:val="1A1A1A"/>
          <w:sz w:val="40"/>
          <w:szCs w:val="40"/>
        </w:rPr>
        <w:t>«</w:t>
      </w:r>
      <w:r w:rsidRPr="00453016">
        <w:rPr>
          <w:i/>
          <w:color w:val="1A1A1A"/>
          <w:sz w:val="40"/>
          <w:szCs w:val="40"/>
        </w:rPr>
        <w:t xml:space="preserve"> </w:t>
      </w:r>
      <w:r w:rsidRPr="00453016">
        <w:rPr>
          <w:rStyle w:val="c5"/>
          <w:i/>
          <w:iCs/>
          <w:color w:val="000000"/>
          <w:sz w:val="40"/>
          <w:szCs w:val="40"/>
        </w:rPr>
        <w:t>Составление рассказа по серии сюжетных       картинок</w:t>
      </w:r>
      <w:r>
        <w:rPr>
          <w:rStyle w:val="c5"/>
          <w:i/>
          <w:iCs/>
          <w:color w:val="000000"/>
          <w:sz w:val="40"/>
          <w:szCs w:val="40"/>
        </w:rPr>
        <w:t>»</w:t>
      </w:r>
    </w:p>
    <w:p w:rsidR="001510E9" w:rsidRPr="00453016" w:rsidRDefault="001510E9" w:rsidP="00162080">
      <w:pPr>
        <w:ind w:firstLine="567"/>
        <w:rPr>
          <w:color w:val="1A1A1A"/>
          <w:sz w:val="44"/>
          <w:szCs w:val="44"/>
        </w:rPr>
      </w:pPr>
    </w:p>
    <w:p w:rsidR="001510E9" w:rsidRPr="00FC0117" w:rsidRDefault="001510E9" w:rsidP="00162080">
      <w:pPr>
        <w:ind w:firstLine="567"/>
        <w:rPr>
          <w:color w:val="1A1A1A"/>
        </w:rPr>
      </w:pPr>
    </w:p>
    <w:p w:rsidR="001510E9" w:rsidRPr="00FC0117" w:rsidRDefault="001510E9" w:rsidP="00162080">
      <w:pPr>
        <w:ind w:firstLine="567"/>
        <w:rPr>
          <w:color w:val="1A1A1A"/>
        </w:rPr>
      </w:pPr>
    </w:p>
    <w:p w:rsidR="001510E9" w:rsidRPr="00FC0117" w:rsidRDefault="001510E9" w:rsidP="00162080">
      <w:pPr>
        <w:ind w:firstLine="567"/>
        <w:rPr>
          <w:color w:val="1A1A1A"/>
        </w:rPr>
      </w:pPr>
    </w:p>
    <w:p w:rsidR="001510E9" w:rsidRPr="00FC0117" w:rsidRDefault="001510E9" w:rsidP="00162080">
      <w:pPr>
        <w:ind w:firstLine="567"/>
        <w:jc w:val="right"/>
        <w:rPr>
          <w:color w:val="1A1A1A"/>
        </w:rPr>
      </w:pPr>
    </w:p>
    <w:p w:rsidR="001510E9" w:rsidRPr="00162080" w:rsidRDefault="001510E9" w:rsidP="00162080">
      <w:pPr>
        <w:pStyle w:val="NoSpacing"/>
        <w:jc w:val="right"/>
        <w:rPr>
          <w:rFonts w:ascii="Times New Roman" w:hAnsi="Times New Roman"/>
          <w:color w:val="1A1A1A"/>
          <w:sz w:val="32"/>
          <w:szCs w:val="32"/>
        </w:rPr>
      </w:pPr>
      <w:r>
        <w:rPr>
          <w:rFonts w:ascii="Times New Roman" w:hAnsi="Times New Roman"/>
          <w:color w:val="1A1A1A"/>
        </w:rPr>
        <w:t xml:space="preserve">                                                                                 </w:t>
      </w:r>
      <w:r w:rsidRPr="00162080">
        <w:rPr>
          <w:rFonts w:ascii="Times New Roman" w:hAnsi="Times New Roman"/>
          <w:color w:val="1A1A1A"/>
          <w:sz w:val="32"/>
          <w:szCs w:val="32"/>
        </w:rPr>
        <w:t xml:space="preserve">Выполнила: воспитатель </w:t>
      </w:r>
    </w:p>
    <w:p w:rsidR="001510E9" w:rsidRPr="00162080" w:rsidRDefault="001510E9" w:rsidP="00162080">
      <w:pPr>
        <w:pStyle w:val="NoSpacing"/>
        <w:jc w:val="right"/>
        <w:rPr>
          <w:rFonts w:ascii="Times New Roman" w:hAnsi="Times New Roman"/>
          <w:color w:val="1A1A1A"/>
          <w:sz w:val="32"/>
          <w:szCs w:val="32"/>
        </w:rPr>
      </w:pPr>
      <w:r>
        <w:rPr>
          <w:rFonts w:ascii="Times New Roman" w:hAnsi="Times New Roman"/>
          <w:color w:val="1A1A1A"/>
          <w:sz w:val="32"/>
          <w:szCs w:val="32"/>
        </w:rPr>
        <w:t>высшей кв.</w:t>
      </w:r>
      <w:r w:rsidRPr="00162080">
        <w:rPr>
          <w:rFonts w:ascii="Times New Roman" w:hAnsi="Times New Roman"/>
          <w:color w:val="1A1A1A"/>
          <w:sz w:val="32"/>
          <w:szCs w:val="32"/>
        </w:rPr>
        <w:t xml:space="preserve"> </w:t>
      </w:r>
      <w:r>
        <w:rPr>
          <w:rFonts w:ascii="Times New Roman" w:hAnsi="Times New Roman"/>
          <w:color w:val="1A1A1A"/>
          <w:sz w:val="32"/>
          <w:szCs w:val="32"/>
        </w:rPr>
        <w:t>к</w:t>
      </w:r>
      <w:r w:rsidRPr="00162080">
        <w:rPr>
          <w:rFonts w:ascii="Times New Roman" w:hAnsi="Times New Roman"/>
          <w:color w:val="1A1A1A"/>
          <w:sz w:val="32"/>
          <w:szCs w:val="32"/>
        </w:rPr>
        <w:t>атегории</w:t>
      </w:r>
    </w:p>
    <w:p w:rsidR="001510E9" w:rsidRPr="00162080" w:rsidRDefault="001510E9" w:rsidP="00162080">
      <w:pPr>
        <w:pStyle w:val="NoSpacing"/>
        <w:jc w:val="right"/>
        <w:rPr>
          <w:rFonts w:ascii="Times New Roman" w:hAnsi="Times New Roman"/>
          <w:color w:val="1A1A1A"/>
          <w:sz w:val="32"/>
          <w:szCs w:val="32"/>
        </w:rPr>
      </w:pPr>
      <w:r w:rsidRPr="00162080">
        <w:rPr>
          <w:rFonts w:ascii="Times New Roman" w:hAnsi="Times New Roman"/>
          <w:color w:val="1A1A1A"/>
          <w:sz w:val="32"/>
          <w:szCs w:val="32"/>
        </w:rPr>
        <w:t>Рассказчикова О. А.</w:t>
      </w:r>
    </w:p>
    <w:p w:rsidR="001510E9" w:rsidRPr="00FC0117" w:rsidRDefault="001510E9" w:rsidP="00162080">
      <w:pPr>
        <w:pStyle w:val="NoSpacing"/>
        <w:jc w:val="right"/>
        <w:rPr>
          <w:rFonts w:ascii="Times New Roman" w:hAnsi="Times New Roman"/>
          <w:color w:val="1A1A1A"/>
        </w:rPr>
      </w:pPr>
    </w:p>
    <w:p w:rsidR="001510E9" w:rsidRPr="00FC0117" w:rsidRDefault="001510E9" w:rsidP="00162080">
      <w:pPr>
        <w:ind w:firstLine="567"/>
        <w:rPr>
          <w:color w:val="1A1A1A"/>
        </w:rPr>
      </w:pPr>
    </w:p>
    <w:p w:rsidR="001510E9" w:rsidRDefault="001510E9" w:rsidP="00162080">
      <w:pPr>
        <w:pStyle w:val="NoSpacing"/>
        <w:jc w:val="center"/>
        <w:rPr>
          <w:rFonts w:ascii="Times New Roman" w:hAnsi="Times New Roman"/>
          <w:color w:val="1A1A1A"/>
          <w:sz w:val="28"/>
          <w:szCs w:val="28"/>
        </w:rPr>
      </w:pPr>
      <w:r w:rsidRPr="00162080">
        <w:rPr>
          <w:rFonts w:ascii="Times New Roman" w:hAnsi="Times New Roman"/>
          <w:color w:val="1A1A1A"/>
          <w:sz w:val="28"/>
          <w:szCs w:val="28"/>
        </w:rPr>
        <w:t>г.Новосибирск</w:t>
      </w:r>
    </w:p>
    <w:p w:rsidR="001510E9" w:rsidRPr="00162080" w:rsidRDefault="001510E9" w:rsidP="00162080">
      <w:pPr>
        <w:pStyle w:val="NoSpacing"/>
        <w:jc w:val="center"/>
        <w:rPr>
          <w:rFonts w:ascii="Times New Roman" w:hAnsi="Times New Roman"/>
          <w:color w:val="1A1A1A"/>
          <w:sz w:val="28"/>
          <w:szCs w:val="28"/>
        </w:rPr>
      </w:pPr>
    </w:p>
    <w:p w:rsidR="001510E9" w:rsidRPr="00361DEE" w:rsidRDefault="001510E9" w:rsidP="0088618F">
      <w:pPr>
        <w:rPr>
          <w:rFonts w:ascii="Times New Roman" w:hAnsi="Times New Roman"/>
          <w:color w:val="000000"/>
          <w:sz w:val="24"/>
          <w:szCs w:val="24"/>
          <w:lang w:eastAsia="ru-RU"/>
        </w:rPr>
      </w:pPr>
      <w:r w:rsidRPr="00361DEE">
        <w:rPr>
          <w:rFonts w:ascii="Times New Roman" w:hAnsi="Times New Roman"/>
          <w:color w:val="000000"/>
          <w:sz w:val="24"/>
          <w:szCs w:val="24"/>
          <w:lang w:eastAsia="ru-RU"/>
        </w:rPr>
        <w:t>Одним из средств развития связной речи являются серии сюжетных картин. Использование серий сюжетных картин, объединенных общим сюжетом, способствует формированию у детей умений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 Дети учатся рассказывать в определенной последовательности, логически связывая одно событие с другим, овладевают структурой повествования, в котором есть начало, середина и конец.</w:t>
      </w:r>
    </w:p>
    <w:p w:rsidR="001510E9" w:rsidRPr="00361DEE" w:rsidRDefault="001510E9" w:rsidP="00D648D7">
      <w:pPr>
        <w:rPr>
          <w:rFonts w:ascii="Times New Roman" w:hAnsi="Times New Roman"/>
          <w:b/>
          <w:sz w:val="24"/>
          <w:szCs w:val="24"/>
        </w:rPr>
      </w:pPr>
      <w:r w:rsidRPr="00361DEE">
        <w:rPr>
          <w:rFonts w:ascii="Times New Roman" w:hAnsi="Times New Roman"/>
          <w:b/>
          <w:sz w:val="24"/>
          <w:szCs w:val="24"/>
        </w:rPr>
        <w:t xml:space="preserve"> Принцип работы с серией картинок.</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 xml:space="preserve">Обучение дошкольников работе с серией картинок надо начинать с трехлетнего возраста. Для составления первых серий детям предлагается 2-3 картинки. </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 xml:space="preserve">К четырем годам предлагаются серии из 4-5 картинок. Сюжеты могут отражать реальный опыт детей  </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Детям в возрасте 4-5 лет в серии можно включать до 6 картинок, отражающие типичные события, знакомые детям этого возраста.</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 xml:space="preserve">Детям в возрасте 5-7 лет целесообразнее предлагать серии из 6-8 картинок, связанных с личным опытом детей;  </w:t>
      </w:r>
    </w:p>
    <w:p w:rsidR="001510E9" w:rsidRPr="00361DEE" w:rsidRDefault="001510E9" w:rsidP="009F04C4">
      <w:pPr>
        <w:rPr>
          <w:rFonts w:ascii="Times New Roman" w:hAnsi="Times New Roman"/>
          <w:sz w:val="24"/>
          <w:szCs w:val="24"/>
        </w:rPr>
      </w:pPr>
      <w:r w:rsidRPr="00361DEE">
        <w:rPr>
          <w:rFonts w:ascii="Times New Roman" w:hAnsi="Times New Roman"/>
          <w:sz w:val="24"/>
          <w:szCs w:val="24"/>
        </w:rPr>
        <w:t>Время игры с серией картинок, не должно превышать для детей до 4-х лет – 5-6 минут, до 5 лет – 10 минут, до 7 лет – 15 минут.</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 xml:space="preserve"> Прежде, чем дать детям задание, педагог в отсутствие детей должен сам установить логику событий, изображенных на картинках.</w:t>
      </w:r>
    </w:p>
    <w:p w:rsidR="001510E9" w:rsidRPr="00361DEE" w:rsidRDefault="001510E9" w:rsidP="00D648D7">
      <w:pPr>
        <w:rPr>
          <w:rFonts w:ascii="Times New Roman" w:hAnsi="Times New Roman"/>
          <w:sz w:val="24"/>
          <w:szCs w:val="24"/>
        </w:rPr>
      </w:pPr>
      <w:r w:rsidRPr="00361DEE">
        <w:rPr>
          <w:rFonts w:ascii="Times New Roman" w:hAnsi="Times New Roman"/>
          <w:sz w:val="24"/>
          <w:szCs w:val="24"/>
        </w:rPr>
        <w:t>Очень важно, чтобы взрослый мотивировал деятельность детей по составлению рассказов по серии картинок.</w:t>
      </w:r>
    </w:p>
    <w:p w:rsidR="001510E9" w:rsidRPr="00361DEE" w:rsidRDefault="001510E9" w:rsidP="0088618F">
      <w:pPr>
        <w:pStyle w:val="Heading2"/>
        <w:shd w:val="clear" w:color="auto" w:fill="FFFFFF"/>
        <w:rPr>
          <w:sz w:val="24"/>
          <w:szCs w:val="24"/>
        </w:rPr>
      </w:pPr>
      <w:r w:rsidRPr="00361DEE">
        <w:rPr>
          <w:sz w:val="24"/>
          <w:szCs w:val="24"/>
        </w:rPr>
        <w:t>Возрастные особенности обучения рассказыванию по серии сюжетных картин</w:t>
      </w:r>
    </w:p>
    <w:p w:rsidR="001510E9" w:rsidRPr="00361DEE" w:rsidRDefault="001510E9" w:rsidP="0088618F">
      <w:pPr>
        <w:rPr>
          <w:rFonts w:ascii="Times New Roman" w:hAnsi="Times New Roman"/>
          <w:sz w:val="24"/>
          <w:szCs w:val="24"/>
        </w:rPr>
      </w:pPr>
      <w:r w:rsidRPr="00361DEE">
        <w:rPr>
          <w:rFonts w:ascii="Times New Roman" w:hAnsi="Times New Roman"/>
          <w:b/>
          <w:color w:val="000000"/>
          <w:sz w:val="24"/>
          <w:szCs w:val="24"/>
          <w:shd w:val="clear" w:color="auto" w:fill="FFFFFF"/>
        </w:rPr>
        <w:t>Во второй младшей группе</w:t>
      </w:r>
      <w:r w:rsidRPr="00361DEE">
        <w:rPr>
          <w:rFonts w:ascii="Times New Roman" w:hAnsi="Times New Roman"/>
          <w:color w:val="000000"/>
          <w:sz w:val="24"/>
          <w:szCs w:val="24"/>
          <w:shd w:val="clear" w:color="auto" w:fill="FFFFFF"/>
        </w:rPr>
        <w:t xml:space="preserve"> осуществляется лишь подготовительный этап обучения рассказыванию по серии картин.  Дети этого возраста еще не могут самостоятельно составить связное описание, поэтому педагог учит их с помощью вопросов называть то, что нарисовано на картине. Можно сказать, что полнота и последовательность передачи ребенком содержания картины целиком определяется предложенными ему вопросами.</w:t>
      </w:r>
      <w:r w:rsidRPr="00361DEE">
        <w:rPr>
          <w:rFonts w:ascii="Times New Roman" w:hAnsi="Times New Roman"/>
          <w:color w:val="000000"/>
          <w:sz w:val="24"/>
          <w:szCs w:val="24"/>
        </w:rPr>
        <w:t> </w:t>
      </w:r>
      <w:r w:rsidRPr="00361DEE">
        <w:rPr>
          <w:rFonts w:ascii="Times New Roman" w:hAnsi="Times New Roman"/>
          <w:sz w:val="24"/>
          <w:szCs w:val="24"/>
        </w:rPr>
        <w:t xml:space="preserve"> </w:t>
      </w:r>
    </w:p>
    <w:p w:rsidR="001510E9" w:rsidRPr="00361DEE" w:rsidRDefault="001510E9" w:rsidP="0088618F">
      <w:pPr>
        <w:rPr>
          <w:rFonts w:ascii="Times New Roman" w:hAnsi="Times New Roman"/>
          <w:color w:val="000000"/>
          <w:sz w:val="24"/>
          <w:szCs w:val="24"/>
          <w:shd w:val="clear" w:color="auto" w:fill="FFFFFF"/>
        </w:rPr>
      </w:pPr>
      <w:r w:rsidRPr="00361DEE">
        <w:rPr>
          <w:rFonts w:ascii="Times New Roman" w:hAnsi="Times New Roman"/>
          <w:b/>
          <w:color w:val="000000"/>
          <w:sz w:val="24"/>
          <w:szCs w:val="24"/>
          <w:shd w:val="clear" w:color="auto" w:fill="FFFFFF"/>
        </w:rPr>
        <w:t>К четырем-пяти годам</w:t>
      </w:r>
      <w:r w:rsidRPr="00361DEE">
        <w:rPr>
          <w:rFonts w:ascii="Times New Roman" w:hAnsi="Times New Roman"/>
          <w:color w:val="000000"/>
          <w:sz w:val="24"/>
          <w:szCs w:val="24"/>
          <w:shd w:val="clear" w:color="auto" w:fill="FFFFFF"/>
        </w:rPr>
        <w:t xml:space="preserve"> у ребенка возрастает мыслительная и речевая активность, совершенствуются речевые навыки, в связи с этим расширяется объем связных высказываний, увеличивается самостоятельность в построении сообщений. Все это дает возможность, готовить детей к составлению небольших связных повествований.</w:t>
      </w:r>
    </w:p>
    <w:p w:rsidR="001510E9" w:rsidRPr="00361DEE" w:rsidRDefault="001510E9" w:rsidP="0088618F">
      <w:pPr>
        <w:rPr>
          <w:rFonts w:ascii="Times New Roman" w:hAnsi="Times New Roman"/>
          <w:color w:val="000000"/>
          <w:sz w:val="24"/>
          <w:szCs w:val="24"/>
          <w:shd w:val="clear" w:color="auto" w:fill="FFFFFF"/>
        </w:rPr>
      </w:pPr>
      <w:r w:rsidRPr="00361DEE">
        <w:rPr>
          <w:rFonts w:ascii="Times New Roman" w:hAnsi="Times New Roman"/>
          <w:b/>
          <w:color w:val="000000"/>
          <w:sz w:val="24"/>
          <w:szCs w:val="24"/>
          <w:shd w:val="clear" w:color="auto" w:fill="FFFFFF"/>
        </w:rPr>
        <w:t>В старшем дошкольном возрасте</w:t>
      </w:r>
      <w:r w:rsidRPr="00361DEE">
        <w:rPr>
          <w:rFonts w:ascii="Times New Roman" w:hAnsi="Times New Roman"/>
          <w:color w:val="000000"/>
          <w:sz w:val="24"/>
          <w:szCs w:val="24"/>
          <w:shd w:val="clear" w:color="auto" w:fill="FFFFFF"/>
        </w:rPr>
        <w:t xml:space="preserve"> трудно переоценить роль наглядности. В частности, рассказывание по серии сюжетных картин оказывает огромное влияние на формирование навыков монологической речи. В этом возрасте дети уже умеют правильно воспринимать содержание картины и создавать по ней связный рассказ. </w:t>
      </w:r>
    </w:p>
    <w:p w:rsidR="001510E9" w:rsidRPr="00361DEE" w:rsidRDefault="001510E9" w:rsidP="0088618F">
      <w:pPr>
        <w:pStyle w:val="NormalWeb"/>
        <w:shd w:val="clear" w:color="auto" w:fill="FFFFFF"/>
        <w:rPr>
          <w:color w:val="000000"/>
        </w:rPr>
      </w:pPr>
      <w:r w:rsidRPr="00361DEE">
        <w:rPr>
          <w:b/>
          <w:color w:val="000000"/>
        </w:rPr>
        <w:t>В подготовительной группе</w:t>
      </w:r>
      <w:r w:rsidRPr="00361DEE">
        <w:rPr>
          <w:color w:val="000000"/>
        </w:rPr>
        <w:t xml:space="preserve">   очень важно учить детей видеть не только то, что изображено на картине, но и воображать "додумывать" предыдущие или последующие события.</w:t>
      </w:r>
    </w:p>
    <w:p w:rsidR="001510E9" w:rsidRPr="00361DEE" w:rsidRDefault="001510E9" w:rsidP="0088618F">
      <w:pPr>
        <w:pStyle w:val="NormalWeb"/>
        <w:shd w:val="clear" w:color="auto" w:fill="FFFFFF"/>
        <w:rPr>
          <w:b/>
          <w:color w:val="000000"/>
        </w:rPr>
      </w:pPr>
      <w:r w:rsidRPr="00361DEE">
        <w:rPr>
          <w:b/>
          <w:color w:val="000000"/>
        </w:rPr>
        <w:t>Обучение дошкольников работе с серией картинок осуществляется в определённой последовательности</w:t>
      </w:r>
    </w:p>
    <w:p w:rsidR="001510E9" w:rsidRPr="00361DEE" w:rsidRDefault="001510E9" w:rsidP="00453016">
      <w:pPr>
        <w:pStyle w:val="NormalWeb"/>
        <w:numPr>
          <w:ilvl w:val="0"/>
          <w:numId w:val="9"/>
        </w:numPr>
        <w:shd w:val="clear" w:color="auto" w:fill="FFFFFF"/>
        <w:tabs>
          <w:tab w:val="clear" w:pos="720"/>
          <w:tab w:val="num" w:pos="180"/>
        </w:tabs>
        <w:ind w:hanging="720"/>
        <w:rPr>
          <w:color w:val="000000"/>
        </w:rPr>
      </w:pPr>
      <w:r w:rsidRPr="00361DEE">
        <w:rPr>
          <w:color w:val="000000"/>
        </w:rPr>
        <w:t>Учим  раскладывать картинки в одну линию слева направо.</w:t>
      </w:r>
    </w:p>
    <w:p w:rsidR="001510E9" w:rsidRPr="00361DEE" w:rsidRDefault="001510E9" w:rsidP="00453016">
      <w:pPr>
        <w:pStyle w:val="NormalWeb"/>
        <w:numPr>
          <w:ilvl w:val="0"/>
          <w:numId w:val="10"/>
        </w:numPr>
        <w:shd w:val="clear" w:color="auto" w:fill="FFFFFF"/>
        <w:tabs>
          <w:tab w:val="clear" w:pos="720"/>
          <w:tab w:val="num" w:pos="180"/>
        </w:tabs>
        <w:ind w:left="180" w:hanging="180"/>
        <w:rPr>
          <w:color w:val="000000"/>
        </w:rPr>
      </w:pPr>
      <w:r w:rsidRPr="00361DEE">
        <w:rPr>
          <w:color w:val="000000"/>
        </w:rPr>
        <w:t>Находить основных героев и общие объекты на всех картинках серии.</w:t>
      </w:r>
    </w:p>
    <w:p w:rsidR="001510E9" w:rsidRPr="00361DEE" w:rsidRDefault="001510E9" w:rsidP="0088618F">
      <w:pPr>
        <w:pStyle w:val="NormalWeb"/>
        <w:shd w:val="clear" w:color="auto" w:fill="FFFFFF"/>
        <w:rPr>
          <w:color w:val="000000"/>
        </w:rPr>
      </w:pPr>
      <w:r w:rsidRPr="00361DEE">
        <w:rPr>
          <w:color w:val="000000"/>
        </w:rPr>
        <w:t>3. Определять время событий на каждой картинке (время года, время суток).</w:t>
      </w:r>
    </w:p>
    <w:p w:rsidR="001510E9" w:rsidRPr="00361DEE" w:rsidRDefault="001510E9" w:rsidP="00453016">
      <w:pPr>
        <w:pStyle w:val="NormalWeb"/>
        <w:numPr>
          <w:ilvl w:val="0"/>
          <w:numId w:val="11"/>
        </w:numPr>
        <w:shd w:val="clear" w:color="auto" w:fill="FFFFFF"/>
        <w:tabs>
          <w:tab w:val="clear" w:pos="720"/>
          <w:tab w:val="num" w:pos="180"/>
        </w:tabs>
        <w:ind w:left="0" w:firstLine="0"/>
        <w:rPr>
          <w:color w:val="000000"/>
        </w:rPr>
      </w:pPr>
      <w:r w:rsidRPr="00361DEE">
        <w:rPr>
          <w:color w:val="000000"/>
        </w:rPr>
        <w:t>Выделять   героев на каждой картинке, называть их действия и цель их действий ( зачем делает?)</w:t>
      </w:r>
    </w:p>
    <w:p w:rsidR="001510E9" w:rsidRPr="00361DEE" w:rsidRDefault="001510E9" w:rsidP="0088618F">
      <w:pPr>
        <w:pStyle w:val="NormalWeb"/>
        <w:shd w:val="clear" w:color="auto" w:fill="FFFFFF"/>
        <w:rPr>
          <w:color w:val="000000"/>
        </w:rPr>
      </w:pPr>
      <w:r w:rsidRPr="00361DEE">
        <w:rPr>
          <w:color w:val="000000"/>
        </w:rPr>
        <w:t>5. Устанавливать последовательность действий (что за чем?)</w:t>
      </w:r>
    </w:p>
    <w:p w:rsidR="001510E9" w:rsidRPr="00361DEE" w:rsidRDefault="001510E9" w:rsidP="0088618F">
      <w:pPr>
        <w:pStyle w:val="NormalWeb"/>
        <w:shd w:val="clear" w:color="auto" w:fill="FFFFFF"/>
        <w:rPr>
          <w:color w:val="000000"/>
        </w:rPr>
      </w:pPr>
      <w:r w:rsidRPr="00361DEE">
        <w:rPr>
          <w:color w:val="000000"/>
        </w:rPr>
        <w:t>6. Учим составлять   рассказ на основе последовательно выложенной серии картинок</w:t>
      </w:r>
    </w:p>
    <w:p w:rsidR="001510E9" w:rsidRPr="00361DEE" w:rsidRDefault="001510E9" w:rsidP="0088618F">
      <w:pPr>
        <w:pStyle w:val="NormalWeb"/>
        <w:shd w:val="clear" w:color="auto" w:fill="FFFFFF"/>
        <w:rPr>
          <w:color w:val="000000"/>
        </w:rPr>
      </w:pPr>
      <w:r w:rsidRPr="00361DEE">
        <w:rPr>
          <w:color w:val="000000"/>
        </w:rPr>
        <w:t>При подборе картинок важно учитывать индивидуальные (речевые и интеллектуальные ) возможности детей. Картинки должны быть доступны ребенку по своему содержанию и по манере изложения.</w:t>
      </w:r>
    </w:p>
    <w:p w:rsidR="001510E9" w:rsidRPr="00361DEE" w:rsidRDefault="001510E9" w:rsidP="0088618F">
      <w:pPr>
        <w:pStyle w:val="NormalWeb"/>
        <w:shd w:val="clear" w:color="auto" w:fill="FFFFFF"/>
        <w:rPr>
          <w:color w:val="000000"/>
        </w:rPr>
      </w:pPr>
      <w:r w:rsidRPr="00361DEE">
        <w:rPr>
          <w:color w:val="000000"/>
        </w:rPr>
        <w:t>Для подготовки детей к работе с серией картин  необходимо научить их анализировать реальные ситуации из жизни. В процессе организации различных видов деятельности обращается внимание детей на последовательность и результат совершаемых действий.</w:t>
      </w:r>
    </w:p>
    <w:p w:rsidR="001510E9" w:rsidRPr="00361DEE" w:rsidRDefault="001510E9" w:rsidP="001054D8">
      <w:pPr>
        <w:pStyle w:val="NormalWeb"/>
        <w:shd w:val="clear" w:color="auto" w:fill="FFFFFF"/>
        <w:ind w:left="360"/>
        <w:rPr>
          <w:color w:val="000000"/>
        </w:rPr>
      </w:pPr>
      <w:r w:rsidRPr="00361DEE">
        <w:rPr>
          <w:color w:val="000000"/>
        </w:rPr>
        <w:t xml:space="preserve"> Цель таких бесед – научить детей проговаривать цепочку взаимосвязанных действий, устанавливать причинно-следственные связи и видеть результат.</w:t>
      </w:r>
    </w:p>
    <w:p w:rsidR="001510E9" w:rsidRPr="00361DEE" w:rsidRDefault="001510E9" w:rsidP="0088618F">
      <w:pPr>
        <w:pStyle w:val="NormalWeb"/>
        <w:numPr>
          <w:ilvl w:val="0"/>
          <w:numId w:val="12"/>
        </w:numPr>
        <w:shd w:val="clear" w:color="auto" w:fill="FFFFFF"/>
        <w:rPr>
          <w:color w:val="000000"/>
        </w:rPr>
      </w:pPr>
      <w:r w:rsidRPr="00361DEE">
        <w:rPr>
          <w:color w:val="000000"/>
        </w:rPr>
        <w:t xml:space="preserve">Что случилось сначала?  </w:t>
      </w:r>
    </w:p>
    <w:p w:rsidR="001510E9" w:rsidRPr="00361DEE" w:rsidRDefault="001510E9" w:rsidP="0088618F">
      <w:pPr>
        <w:pStyle w:val="NormalWeb"/>
        <w:numPr>
          <w:ilvl w:val="0"/>
          <w:numId w:val="12"/>
        </w:numPr>
        <w:shd w:val="clear" w:color="auto" w:fill="FFFFFF"/>
        <w:rPr>
          <w:color w:val="000000"/>
        </w:rPr>
      </w:pPr>
      <w:r w:rsidRPr="00361DEE">
        <w:rPr>
          <w:color w:val="000000"/>
        </w:rPr>
        <w:t xml:space="preserve">Что произошло дальше? </w:t>
      </w:r>
    </w:p>
    <w:p w:rsidR="001510E9" w:rsidRPr="00361DEE" w:rsidRDefault="001510E9" w:rsidP="0088618F">
      <w:pPr>
        <w:pStyle w:val="NormalWeb"/>
        <w:numPr>
          <w:ilvl w:val="0"/>
          <w:numId w:val="12"/>
        </w:numPr>
        <w:shd w:val="clear" w:color="auto" w:fill="FFFFFF"/>
        <w:rPr>
          <w:color w:val="000000"/>
        </w:rPr>
      </w:pPr>
      <w:r w:rsidRPr="00361DEE">
        <w:rPr>
          <w:color w:val="000000"/>
        </w:rPr>
        <w:t>Чем все закончилось?</w:t>
      </w:r>
    </w:p>
    <w:p w:rsidR="001510E9" w:rsidRPr="00361DEE" w:rsidRDefault="001510E9" w:rsidP="0088618F">
      <w:pPr>
        <w:pStyle w:val="NormalWeb"/>
        <w:numPr>
          <w:ilvl w:val="0"/>
          <w:numId w:val="12"/>
        </w:numPr>
        <w:shd w:val="clear" w:color="auto" w:fill="FFFFFF"/>
        <w:rPr>
          <w:color w:val="000000"/>
        </w:rPr>
      </w:pPr>
      <w:r w:rsidRPr="00361DEE">
        <w:rPr>
          <w:color w:val="000000"/>
        </w:rPr>
        <w:t>Далее придумываете название (заголовок) получившегося рассказа</w:t>
      </w:r>
    </w:p>
    <w:p w:rsidR="001510E9" w:rsidRPr="00361DEE" w:rsidRDefault="001510E9" w:rsidP="0088618F">
      <w:pPr>
        <w:pStyle w:val="NormalWeb"/>
        <w:shd w:val="clear" w:color="auto" w:fill="FFFFFF"/>
        <w:rPr>
          <w:color w:val="000000"/>
        </w:rPr>
      </w:pPr>
      <w:r w:rsidRPr="00361DEE">
        <w:rPr>
          <w:color w:val="000000"/>
        </w:rPr>
        <w:t>(На первых порах вопросов к каждой картинке может быть много, постепенно ребенок учится самостоятельно строить высказывания)</w:t>
      </w:r>
    </w:p>
    <w:p w:rsidR="001510E9" w:rsidRPr="00361DEE" w:rsidRDefault="001510E9" w:rsidP="0088618F">
      <w:pPr>
        <w:pStyle w:val="NormalWeb"/>
        <w:shd w:val="clear" w:color="auto" w:fill="FFFFFF"/>
        <w:rPr>
          <w:color w:val="000000"/>
        </w:rPr>
      </w:pPr>
      <w:r w:rsidRPr="00361DEE">
        <w:rPr>
          <w:color w:val="000000"/>
        </w:rPr>
        <w:t>Важно, чтобы дети научились по- разному начинать рассказы, овладели бы многообразием форм зачинов, умели бы сжато и лаконично передать суть происходящего, предлагали бы разнообразные варианты окончания рассказа.</w:t>
      </w:r>
    </w:p>
    <w:p w:rsidR="001510E9" w:rsidRPr="00361DEE" w:rsidRDefault="001510E9" w:rsidP="001054D8">
      <w:pPr>
        <w:pStyle w:val="NormalWeb"/>
        <w:shd w:val="clear" w:color="auto" w:fill="FFFFFF"/>
        <w:rPr>
          <w:color w:val="000000"/>
        </w:rPr>
      </w:pPr>
      <w:r w:rsidRPr="00361DEE">
        <w:rPr>
          <w:color w:val="000000"/>
        </w:rPr>
        <w:t xml:space="preserve">В процессе обучения детей рассказыванию по серии картин необходимо сформировать у них элементарные представления о структуре текста, о том, что любой рассказ имеет начало, середину и конец. </w:t>
      </w:r>
    </w:p>
    <w:p w:rsidR="001510E9" w:rsidRPr="00361DEE" w:rsidRDefault="001510E9" w:rsidP="00165C30">
      <w:pPr>
        <w:rPr>
          <w:rFonts w:ascii="Times New Roman" w:hAnsi="Times New Roman"/>
          <w:b/>
          <w:sz w:val="24"/>
          <w:szCs w:val="24"/>
        </w:rPr>
      </w:pPr>
      <w:r w:rsidRPr="00361DEE">
        <w:rPr>
          <w:rFonts w:ascii="Times New Roman" w:hAnsi="Times New Roman"/>
          <w:b/>
          <w:sz w:val="24"/>
          <w:szCs w:val="24"/>
        </w:rPr>
        <w:t>Приёмы работы  с картинками:</w:t>
      </w:r>
    </w:p>
    <w:p w:rsidR="001510E9" w:rsidRPr="00361DEE" w:rsidRDefault="001510E9" w:rsidP="00917A86">
      <w:pPr>
        <w:numPr>
          <w:ilvl w:val="0"/>
          <w:numId w:val="6"/>
        </w:numPr>
        <w:rPr>
          <w:rFonts w:ascii="Times New Roman" w:hAnsi="Times New Roman"/>
          <w:sz w:val="24"/>
          <w:szCs w:val="24"/>
        </w:rPr>
      </w:pPr>
      <w:r w:rsidRPr="00361DEE">
        <w:rPr>
          <w:rFonts w:ascii="Times New Roman" w:hAnsi="Times New Roman"/>
          <w:sz w:val="24"/>
          <w:szCs w:val="24"/>
        </w:rPr>
        <w:t xml:space="preserve">На столе раскладывается серия сюжетных картинок, ребёнок рассматривает их. Затем взрослый читает рассказ. После этого рассказ повторяется. А ребёнок должен показать соответствующие картинки (Игра «Не зевай, нужную картинку поднимай») </w:t>
      </w:r>
    </w:p>
    <w:p w:rsidR="001510E9" w:rsidRPr="00361DEE" w:rsidRDefault="001510E9" w:rsidP="00917A86">
      <w:pPr>
        <w:ind w:left="45"/>
        <w:rPr>
          <w:rFonts w:ascii="Times New Roman" w:hAnsi="Times New Roman"/>
          <w:color w:val="000000"/>
          <w:sz w:val="24"/>
          <w:szCs w:val="24"/>
          <w:shd w:val="clear" w:color="auto" w:fill="FFFFFF"/>
        </w:rPr>
      </w:pPr>
      <w:r w:rsidRPr="00361DEE">
        <w:rPr>
          <w:rFonts w:ascii="Times New Roman" w:hAnsi="Times New Roman"/>
          <w:sz w:val="24"/>
          <w:szCs w:val="24"/>
        </w:rPr>
        <w:t xml:space="preserve"> </w:t>
      </w:r>
      <w:r w:rsidRPr="00361DEE">
        <w:rPr>
          <w:rFonts w:ascii="Times New Roman" w:hAnsi="Times New Roman"/>
          <w:color w:val="000000"/>
          <w:sz w:val="24"/>
          <w:szCs w:val="24"/>
          <w:shd w:val="clear" w:color="auto" w:fill="FFFFFF"/>
        </w:rPr>
        <w:t xml:space="preserve"> Девочки рвали в поле васильки и потеряли воздушный шарик. Маленький мышонок Митька бегал по полю. Он искал сладкие зёрнышки овса, но вместо них в траве нашёл воздушный шарик. Митька стал надувать шарик. Он дул, дул, а шарик становился все больше и больше, пока не превратился в огромный красный шар. Подул ветерок, подхватил Митьку с шариком и понес над полем.</w:t>
      </w:r>
    </w:p>
    <w:p w:rsidR="001510E9" w:rsidRPr="00361DEE" w:rsidRDefault="001510E9" w:rsidP="00917A86">
      <w:pPr>
        <w:ind w:left="45"/>
        <w:rPr>
          <w:rFonts w:ascii="Times New Roman" w:hAnsi="Times New Roman"/>
          <w:sz w:val="24"/>
          <w:szCs w:val="24"/>
        </w:rPr>
      </w:pPr>
      <w:r w:rsidRPr="00361DEE">
        <w:rPr>
          <w:rFonts w:ascii="Times New Roman" w:hAnsi="Times New Roman"/>
          <w:color w:val="000000"/>
          <w:sz w:val="24"/>
          <w:szCs w:val="24"/>
          <w:shd w:val="clear" w:color="auto" w:fill="FFFFFF"/>
        </w:rPr>
        <w:t xml:space="preserve"> </w:t>
      </w:r>
      <w:r w:rsidRPr="00045870">
        <w:rPr>
          <w:rFonts w:ascii="Times New Roman" w:hAnsi="Times New Roman"/>
          <w:sz w:val="24"/>
          <w:szCs w:val="24"/>
        </w:rPr>
        <w:pict>
          <v:shape id="_x0000_i1025" type="#_x0000_t75" alt="Рисунок (8) (513x700, 176Kb)" style="width:241.5pt;height:328.5pt">
            <v:imagedata r:id="rId6" r:href="rId7"/>
          </v:shape>
        </w:pict>
      </w:r>
      <w:r w:rsidRPr="00361DEE">
        <w:rPr>
          <w:rFonts w:ascii="Times New Roman" w:hAnsi="Times New Roman"/>
          <w:color w:val="000000"/>
          <w:sz w:val="24"/>
          <w:szCs w:val="24"/>
        </w:rPr>
        <w:br/>
      </w:r>
    </w:p>
    <w:p w:rsidR="001510E9" w:rsidRPr="00361DEE" w:rsidRDefault="001510E9" w:rsidP="00165C30">
      <w:pPr>
        <w:rPr>
          <w:rFonts w:ascii="Times New Roman" w:hAnsi="Times New Roman"/>
          <w:sz w:val="24"/>
          <w:szCs w:val="24"/>
        </w:rPr>
      </w:pPr>
      <w:r w:rsidRPr="00361DEE">
        <w:rPr>
          <w:rFonts w:ascii="Times New Roman" w:hAnsi="Times New Roman"/>
          <w:sz w:val="24"/>
          <w:szCs w:val="24"/>
        </w:rPr>
        <w:t xml:space="preserve"> </w:t>
      </w:r>
    </w:p>
    <w:p w:rsidR="001510E9" w:rsidRPr="00361DEE" w:rsidRDefault="001510E9" w:rsidP="00165C30">
      <w:pPr>
        <w:rPr>
          <w:rFonts w:ascii="Times New Roman" w:hAnsi="Times New Roman"/>
          <w:sz w:val="24"/>
          <w:szCs w:val="24"/>
        </w:rPr>
      </w:pPr>
      <w:r w:rsidRPr="00361DEE">
        <w:rPr>
          <w:rFonts w:ascii="Times New Roman" w:hAnsi="Times New Roman"/>
          <w:sz w:val="24"/>
          <w:szCs w:val="24"/>
        </w:rPr>
        <w:t xml:space="preserve"> 2. Взрослый читает рассказ и сам выкладывает картинки. Затем он их убирает и предлагает ребёнку самостоятельно разложить картинки и повторить рассказ. </w:t>
      </w:r>
    </w:p>
    <w:p w:rsidR="001510E9" w:rsidRPr="00361DEE" w:rsidRDefault="001510E9" w:rsidP="00165C30">
      <w:pPr>
        <w:rPr>
          <w:rFonts w:ascii="Times New Roman" w:hAnsi="Times New Roman"/>
          <w:color w:val="000000"/>
          <w:sz w:val="24"/>
          <w:szCs w:val="24"/>
          <w:shd w:val="clear" w:color="auto" w:fill="FFFFFF"/>
        </w:rPr>
      </w:pPr>
      <w:r w:rsidRPr="00361DEE">
        <w:rPr>
          <w:rFonts w:ascii="Times New Roman" w:hAnsi="Times New Roman"/>
          <w:color w:val="000000"/>
          <w:sz w:val="24"/>
          <w:szCs w:val="24"/>
          <w:shd w:val="clear" w:color="auto" w:fill="FFFFFF"/>
        </w:rPr>
        <w:t>Жила – поживала молодая, зелёная гусеница. Звали её Настя. Хорошо ей жилось летом: лазила по деревьям, лакомилась листочками, нежилась под солнышком. Вот только дома у гусеницы не было и она мечтала его найти. Один раз гусеница заползла на яблоню. Увидела красное большое яблоко и начала его грызть. Яблоко было такое вкусное, что гусеница не заметила, как прогрызла его насквозь. Гусеница Настя решила остаться жить в яблоке. Ей там было тепло и уютно. Скоро гусеница смастерила в своём жилище окошко и дверцу. Получился чудесный домик</w:t>
      </w:r>
    </w:p>
    <w:p w:rsidR="001510E9" w:rsidRPr="00361DEE" w:rsidRDefault="001510E9" w:rsidP="00165C30">
      <w:pPr>
        <w:rPr>
          <w:rFonts w:ascii="Times New Roman" w:hAnsi="Times New Roman"/>
          <w:color w:val="000000"/>
          <w:sz w:val="24"/>
          <w:szCs w:val="24"/>
          <w:shd w:val="clear" w:color="auto" w:fill="FFFFFF"/>
        </w:rPr>
      </w:pPr>
    </w:p>
    <w:p w:rsidR="001510E9" w:rsidRPr="00361DEE" w:rsidRDefault="001510E9" w:rsidP="00165C30">
      <w:pPr>
        <w:rPr>
          <w:rFonts w:ascii="Times New Roman" w:hAnsi="Times New Roman"/>
          <w:sz w:val="24"/>
          <w:szCs w:val="24"/>
        </w:rPr>
      </w:pPr>
      <w:r w:rsidRPr="00045870">
        <w:rPr>
          <w:rFonts w:ascii="Times New Roman" w:hAnsi="Times New Roman"/>
          <w:sz w:val="24"/>
          <w:szCs w:val="24"/>
        </w:rPr>
        <w:pict>
          <v:shape id="_x0000_i1026" type="#_x0000_t75" alt="Рисунок (9) (700x513, 171Kb)" style="width:348.75pt;height:236.25pt">
            <v:imagedata r:id="rId8" r:href="rId9"/>
          </v:shape>
        </w:pict>
      </w:r>
    </w:p>
    <w:p w:rsidR="001510E9" w:rsidRDefault="001510E9" w:rsidP="00AC430D">
      <w:pPr>
        <w:ind w:left="45"/>
        <w:rPr>
          <w:rFonts w:ascii="Times New Roman" w:hAnsi="Times New Roman"/>
          <w:sz w:val="24"/>
          <w:szCs w:val="24"/>
        </w:rPr>
      </w:pPr>
      <w:r>
        <w:rPr>
          <w:rFonts w:ascii="Times New Roman" w:hAnsi="Times New Roman"/>
          <w:sz w:val="24"/>
          <w:szCs w:val="24"/>
        </w:rPr>
        <w:t>3.</w:t>
      </w:r>
      <w:r w:rsidRPr="00361DEE">
        <w:rPr>
          <w:rFonts w:ascii="Times New Roman" w:hAnsi="Times New Roman"/>
          <w:sz w:val="24"/>
          <w:szCs w:val="24"/>
        </w:rPr>
        <w:t>Ребёнку даётся серия картинок для определения их последовательности. Взрослый начинает рассказ по первой картинке, а ребёнок должен продолжить его по своим картинкам.</w:t>
      </w:r>
    </w:p>
    <w:p w:rsidR="001510E9" w:rsidRDefault="001510E9" w:rsidP="00410FB9">
      <w:pPr>
        <w:ind w:left="45"/>
        <w:rPr>
          <w:rFonts w:ascii="Times New Roman" w:hAnsi="Times New Roman"/>
          <w:sz w:val="24"/>
          <w:szCs w:val="24"/>
        </w:rPr>
      </w:pPr>
      <w:r>
        <w:rPr>
          <w:rFonts w:ascii="Times New Roman" w:hAnsi="Times New Roman"/>
          <w:sz w:val="24"/>
          <w:szCs w:val="24"/>
        </w:rPr>
        <w:t xml:space="preserve"> </w:t>
      </w:r>
      <w:r w:rsidRPr="00045870">
        <w:rPr>
          <w:rFonts w:ascii="Times New Roman" w:hAnsi="Times New Roman"/>
          <w:sz w:val="24"/>
          <w:szCs w:val="24"/>
        </w:rPr>
        <w:pict>
          <v:shape id="_x0000_i1027" type="#_x0000_t75" alt="Рисунок (14) (700x253, 90Kb)" style="width:362.25pt;height:150.75pt">
            <v:imagedata r:id="rId10" r:href="rId11"/>
          </v:shape>
        </w:pict>
      </w:r>
    </w:p>
    <w:p w:rsidR="001510E9" w:rsidRPr="00361DEE" w:rsidRDefault="001510E9" w:rsidP="00165C30">
      <w:pPr>
        <w:rPr>
          <w:rFonts w:ascii="Times New Roman" w:hAnsi="Times New Roman"/>
          <w:sz w:val="24"/>
          <w:szCs w:val="24"/>
        </w:rPr>
      </w:pPr>
      <w:r w:rsidRPr="00045870">
        <w:rPr>
          <w:rFonts w:ascii="Times New Roman" w:hAnsi="Times New Roman"/>
          <w:sz w:val="24"/>
          <w:szCs w:val="24"/>
        </w:rPr>
        <w:pict>
          <v:shape id="_x0000_i1028" type="#_x0000_t75" alt="Рисунок (13) (700x515, 186Kb)" style="width:355.5pt;height:198pt">
            <v:imagedata r:id="rId12" r:href="rId13"/>
          </v:shape>
        </w:pic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Образец рассказа «Неудачная прогулка».</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Стас и собака Сойка гуляли по аллее парка. Сойка увидела яркий цветок и побежала его нюхать. Собака носом коснулась цветка и он закачался. Из цветка вылетела маленькая пчёлка. Она собирала сладкий нектар. Пчелка разозлилась и укусила собаку за нос. У собаки распух нос, из глаз потекли слезы. Сойка опустила хвост. Стас забеспокоился. Он достал из сумки пластырь и заклеил им собаке нос. Боль успокоилась. Собака лизнула Стаса в щёку и завиляла хвостом. Друзья поспешили домой.</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sz w:val="24"/>
          <w:szCs w:val="24"/>
        </w:rPr>
        <w:t xml:space="preserve"> 4. Ребёнок рассматривает серию картинок, устанавливает их последовательность, потом переворачивает картинки и рассказывает их содержание по памяти.</w:t>
      </w:r>
    </w:p>
    <w:p w:rsidR="001510E9" w:rsidRPr="00361DEE" w:rsidRDefault="001510E9" w:rsidP="00165C30">
      <w:pPr>
        <w:rPr>
          <w:rFonts w:ascii="Times New Roman" w:hAnsi="Times New Roman"/>
          <w:sz w:val="24"/>
          <w:szCs w:val="24"/>
        </w:rPr>
      </w:pPr>
      <w:r w:rsidRPr="00045870">
        <w:rPr>
          <w:rFonts w:ascii="Times New Roman" w:hAnsi="Times New Roman"/>
          <w:sz w:val="24"/>
          <w:szCs w:val="24"/>
        </w:rPr>
        <w:pict>
          <v:shape id="_x0000_i1029" type="#_x0000_t75" alt="Рисунок (15) (700x516, 171Kb)" style="width:362.25pt;height:267.75pt">
            <v:imagedata r:id="rId14" r:href="rId15"/>
          </v:shape>
        </w:pict>
      </w:r>
    </w:p>
    <w:p w:rsidR="001510E9" w:rsidRPr="00361DEE" w:rsidRDefault="001510E9" w:rsidP="00165C30">
      <w:pPr>
        <w:rPr>
          <w:rFonts w:ascii="Times New Roman" w:hAnsi="Times New Roman"/>
          <w:sz w:val="24"/>
          <w:szCs w:val="24"/>
        </w:rPr>
      </w:pPr>
      <w:r w:rsidRPr="00045870">
        <w:rPr>
          <w:rFonts w:ascii="Times New Roman" w:hAnsi="Times New Roman"/>
          <w:sz w:val="24"/>
          <w:szCs w:val="24"/>
        </w:rPr>
        <w:pict>
          <v:shape id="_x0000_i1030" type="#_x0000_t75" alt="Рисунок (16) (700x264, 79Kb)" style="width:362.25pt;height:132pt">
            <v:imagedata r:id="rId16" r:href="rId17"/>
          </v:shape>
        </w:pict>
      </w:r>
    </w:p>
    <w:p w:rsidR="001510E9" w:rsidRPr="00361DEE" w:rsidRDefault="001510E9" w:rsidP="00165C30">
      <w:pPr>
        <w:rPr>
          <w:rFonts w:ascii="Times New Roman" w:hAnsi="Times New Roman"/>
          <w:sz w:val="24"/>
          <w:szCs w:val="24"/>
        </w:rPr>
      </w:pPr>
    </w:p>
    <w:p w:rsidR="001510E9" w:rsidRPr="00361DEE" w:rsidRDefault="001510E9" w:rsidP="00165C30">
      <w:pPr>
        <w:rPr>
          <w:rFonts w:ascii="Times New Roman" w:hAnsi="Times New Roman"/>
          <w:color w:val="000000"/>
          <w:sz w:val="24"/>
          <w:szCs w:val="24"/>
          <w:shd w:val="clear" w:color="auto" w:fill="FFFFFF"/>
        </w:rPr>
      </w:pPr>
      <w:r w:rsidRPr="00361DEE">
        <w:rPr>
          <w:rFonts w:ascii="Times New Roman" w:hAnsi="Times New Roman"/>
          <w:color w:val="000000"/>
          <w:sz w:val="24"/>
          <w:szCs w:val="24"/>
          <w:shd w:val="clear" w:color="auto" w:fill="FFFFFF"/>
        </w:rPr>
        <w:t>Образец рассказа «Утёнок и цыплёнок».</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 xml:space="preserve"> Летним днём утенок Кузя и цыпленок Цыпа пошли в гости к индюшонку. Индюшонок жил с папой индюком и мамой индюшкой на другом берегу реки. Утенок Кузя и цыпленок Цыпа подошли к реке. Кузя плюхнулся в воду и поплыл. Цыпа в воду не пошел. Цыплята плавать не умеют. Тогда утенок Кузя схватил зеленый листок кувшинки и посадил на него Цыпу. Цыплёнок плыл на листике, а утёнок подталкивал его сзади. Скоро друзья переправились на другой берег и встретились с индюшонком.</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410FB9">
        <w:rPr>
          <w:rFonts w:ascii="Times New Roman" w:hAnsi="Times New Roman"/>
          <w:sz w:val="24"/>
          <w:szCs w:val="24"/>
          <w:shd w:val="clear" w:color="auto" w:fill="FFFFFF"/>
        </w:rPr>
        <w:t>Новогодние приготовления.</w:t>
      </w:r>
      <w:r w:rsidRPr="00361DEE">
        <w:rPr>
          <w:rFonts w:ascii="Times New Roman" w:hAnsi="Times New Roman"/>
          <w:color w:val="000000"/>
          <w:sz w:val="24"/>
          <w:szCs w:val="24"/>
        </w:rPr>
        <w:br/>
      </w:r>
      <w:r w:rsidRPr="00361DEE">
        <w:rPr>
          <w:rFonts w:ascii="Times New Roman" w:hAnsi="Times New Roman"/>
          <w:color w:val="000000"/>
          <w:sz w:val="24"/>
          <w:szCs w:val="24"/>
        </w:rPr>
        <w:br/>
        <w:t>5.</w:t>
      </w:r>
      <w:r w:rsidRPr="00361DEE">
        <w:rPr>
          <w:rFonts w:ascii="Times New Roman" w:hAnsi="Times New Roman"/>
          <w:color w:val="000000"/>
          <w:sz w:val="24"/>
          <w:szCs w:val="24"/>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w:t>
      </w:r>
      <w:r w:rsidRPr="00361DEE">
        <w:rPr>
          <w:rFonts w:ascii="Times New Roman" w:hAnsi="Times New Roman"/>
          <w:color w:val="000000"/>
          <w:sz w:val="24"/>
          <w:szCs w:val="24"/>
        </w:rPr>
        <w:t> </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045870">
        <w:rPr>
          <w:rFonts w:ascii="Times New Roman" w:hAnsi="Times New Roman"/>
          <w:sz w:val="24"/>
          <w:szCs w:val="24"/>
        </w:rPr>
        <w:pict>
          <v:shape id="_x0000_i1031" type="#_x0000_t75" alt="Рисунок (10) (513x700, 173Kb)" style="width:384pt;height:523.5pt">
            <v:imagedata r:id="rId18" r:href="rId19"/>
          </v:shape>
        </w:pict>
      </w:r>
      <w:r w:rsidRPr="00361DEE">
        <w:rPr>
          <w:rFonts w:ascii="Times New Roman" w:hAnsi="Times New Roman"/>
          <w:color w:val="000000"/>
          <w:sz w:val="24"/>
          <w:szCs w:val="24"/>
        </w:rPr>
        <w:br/>
      </w:r>
      <w:r w:rsidRPr="00045870">
        <w:rPr>
          <w:rFonts w:ascii="Times New Roman" w:hAnsi="Times New Roman"/>
          <w:sz w:val="24"/>
          <w:szCs w:val="24"/>
        </w:rPr>
        <w:pict>
          <v:shape id="_x0000_i1032" type="#_x0000_t75" alt="Рисунок (11) (515x700, 174Kb)" style="width:385.5pt;height:523.5pt">
            <v:imagedata r:id="rId20" r:href="rId21"/>
          </v:shape>
        </w:pic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1. Ответить на вопросы:</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Какой приближался праздник?</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Как ты думаешь, кто купил елку и поставил её в комнате?</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Расскажи, какая была ёлка.</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Кто пришёл украшать ёлку? Придумай имена детям.</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Чем дети украсили ёлку?</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Для чего в комнату принесли лестницу?</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Что прикрепила к макушке ели девочка?</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Куда дети посадили игрушечного деда мороза?</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2.Составить рассказ.</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Образец рассказа «Новогодние приготовления».</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Приближался новогодний праздник. Папа купил высокую, пушистую, зелёную елку и поставил ее в зале. Павел и Лена решили украсить елку. Павел достал коробку с елочными игрушками. Дети повесели на елку флажки и разноцветные игрушки. Лена не могла дотянуться до макушки ели и попросила Павла принести лестницу. Когда Павел установил лестницу около ели, Лена прикрепила к макушке ели золотую звезду. Пока Лена любовалась наряженной елкой, Павел побежал в кладовую и принес коробку с игрушечным дедом морозом. Дети посадили деда мороза под ёлку и довольные убежали из зала. Сегодня родители повезут детей в магазин выбирать для новогоднего карнавала новые костюмы.</w:t>
      </w:r>
    </w:p>
    <w:p w:rsidR="001510E9" w:rsidRPr="00361DEE" w:rsidRDefault="001510E9" w:rsidP="00165C30">
      <w:pPr>
        <w:rPr>
          <w:rFonts w:ascii="Times New Roman" w:hAnsi="Times New Roman"/>
          <w:color w:val="000000"/>
          <w:sz w:val="24"/>
          <w:szCs w:val="24"/>
        </w:rPr>
      </w:pPr>
      <w:r w:rsidRPr="00410FB9">
        <w:rPr>
          <w:rFonts w:ascii="Times New Roman" w:hAnsi="Times New Roman"/>
          <w:sz w:val="24"/>
          <w:szCs w:val="24"/>
          <w:shd w:val="clear" w:color="auto" w:fill="FFFFFF"/>
        </w:rPr>
        <w:t>Как мышонок забор красил.</w:t>
      </w:r>
      <w:r w:rsidRPr="00361DEE">
        <w:rPr>
          <w:rFonts w:ascii="Times New Roman" w:hAnsi="Times New Roman"/>
          <w:color w:val="000000"/>
          <w:sz w:val="24"/>
          <w:szCs w:val="24"/>
        </w:rPr>
        <w:br/>
        <w:t>6.</w:t>
      </w:r>
      <w:r w:rsidRPr="00361DEE">
        <w:rPr>
          <w:rFonts w:ascii="Times New Roman" w:hAnsi="Times New Roman"/>
          <w:color w:val="000000"/>
          <w:sz w:val="24"/>
          <w:szCs w:val="24"/>
          <w:shd w:val="clear" w:color="auto" w:fill="FFFFFF"/>
        </w:rPr>
        <w:t>Взрослый просит ребёнка разложить сюжетные картинки в логической последовательности, ответить на вопросы полным ответом и самостоятельно составить рассказ.</w:t>
      </w:r>
      <w:r w:rsidRPr="00361DEE">
        <w:rPr>
          <w:rFonts w:ascii="Times New Roman" w:hAnsi="Times New Roman"/>
          <w:color w:val="000000"/>
          <w:sz w:val="24"/>
          <w:szCs w:val="24"/>
        </w:rPr>
        <w:t> </w:t>
      </w:r>
    </w:p>
    <w:p w:rsidR="001510E9" w:rsidRPr="00453016" w:rsidRDefault="001510E9" w:rsidP="00453016">
      <w:pPr>
        <w:tabs>
          <w:tab w:val="left" w:pos="0"/>
        </w:tabs>
        <w:rPr>
          <w:rFonts w:ascii="Times New Roman" w:hAnsi="Times New Roman"/>
          <w:sz w:val="24"/>
          <w:szCs w:val="24"/>
          <w:lang w:eastAsia="ru-RU"/>
        </w:rPr>
      </w:pPr>
      <w:r w:rsidRPr="00361DEE">
        <w:rPr>
          <w:rFonts w:ascii="Times New Roman" w:hAnsi="Times New Roman"/>
          <w:color w:val="000000"/>
          <w:sz w:val="24"/>
          <w:szCs w:val="24"/>
        </w:rPr>
        <w:br/>
      </w:r>
      <w:r w:rsidRPr="00045870">
        <w:rPr>
          <w:rFonts w:ascii="Times New Roman" w:hAnsi="Times New Roman"/>
          <w:sz w:val="24"/>
          <w:szCs w:val="24"/>
        </w:rPr>
        <w:pict>
          <v:shape id="_x0000_i1033" type="#_x0000_t75" alt="Рисунок (12) (514x700, 192Kb)" style="width:227.25pt;height:309pt">
            <v:imagedata r:id="rId22" r:href="rId23"/>
          </v:shape>
        </w:pic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1. Ответить на вопросы:</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Придумай кличку мышонку, о котором будешь рассказывать в рассказе.</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Чем решил заняться в выходной день мышонок?</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Что мышонок купил в магазине?</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Расскажи, какого цвета была краска в вёдрах</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Какой краской мышонок стал красить забор?</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Красками какого цвета мышонок нарисовал на заборе цветы и листочки?</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Придумай продолжение этого рассказа.</w:t>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2.Составить рассказ.</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Образец рассказа «Как мышонок забор красил».</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Рассказ ребёнку не читается, а может использоваться в качестве помощи в случае затруднений при составлении детского, авторского рассказа.</w:t>
      </w:r>
      <w:r w:rsidRPr="00361DEE">
        <w:rPr>
          <w:rFonts w:ascii="Times New Roman" w:hAnsi="Times New Roman"/>
          <w:color w:val="000000"/>
          <w:sz w:val="24"/>
          <w:szCs w:val="24"/>
        </w:rPr>
        <w:t> </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В выходной день мышонок Прошка решил покрасить забор около своего домика. Утром Прошка сходил в магазин и купил в магазине три ведра с краской. Открыл и увидел: в одном ведре- красная краска, в другом — оранжевая, а в третьем ведре зеленая краска. Мышонок Проша взял кисточку и стал красить забор оранжевой краской. Когда забор был покрашен, мышонок обмакнул кисточку в красную краску и нарисовал цветы. Зеленой краской Проша нарисовал листочки. Когда работа была выполнена, к мышонку в гости пришли друзья, чтобы посмотреть на новый забор</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sz w:val="24"/>
          <w:szCs w:val="24"/>
        </w:rPr>
        <w:t xml:space="preserve"> </w:t>
      </w:r>
      <w:r w:rsidRPr="00453016">
        <w:rPr>
          <w:rFonts w:ascii="Times New Roman" w:hAnsi="Times New Roman"/>
          <w:sz w:val="24"/>
          <w:szCs w:val="24"/>
        </w:rPr>
        <w:t xml:space="preserve">7. </w:t>
      </w:r>
      <w:r w:rsidRPr="00453016">
        <w:rPr>
          <w:rFonts w:ascii="Times New Roman" w:hAnsi="Times New Roman"/>
          <w:sz w:val="24"/>
          <w:szCs w:val="24"/>
          <w:lang w:eastAsia="ru-RU"/>
        </w:rPr>
        <w:t xml:space="preserve">Дети получают по одной картинке, и каждый рассказывает, что нарисовано на его картинке. Один ребенок в заключении дает полный рассказ по всем картинкам. </w:t>
      </w:r>
    </w:p>
    <w:p w:rsidR="001510E9" w:rsidRPr="00453016" w:rsidRDefault="001510E9" w:rsidP="00410FB9">
      <w:pPr>
        <w:spacing w:after="0" w:line="240" w:lineRule="auto"/>
        <w:ind w:right="850"/>
        <w:jc w:val="both"/>
        <w:rPr>
          <w:rFonts w:ascii="Times New Roman" w:hAnsi="Times New Roman"/>
          <w:sz w:val="24"/>
          <w:szCs w:val="24"/>
          <w:lang w:eastAsia="ru-RU"/>
        </w:rPr>
      </w:pPr>
      <w:r w:rsidRPr="00453016">
        <w:rPr>
          <w:rFonts w:ascii="Times New Roman" w:hAnsi="Times New Roman"/>
          <w:sz w:val="24"/>
          <w:szCs w:val="24"/>
          <w:lang w:eastAsia="ru-RU"/>
        </w:rPr>
        <w:t>8. Все картинки перемешиваются, и каждому ребенку дается 2-3- из них. Дети рассматривают и раскладывают их в такой последовательности, чтобы по ним можно было составить связный рассказ.</w:t>
      </w:r>
    </w:p>
    <w:p w:rsidR="001510E9" w:rsidRPr="00361DEE" w:rsidRDefault="001510E9" w:rsidP="00410FB9">
      <w:pPr>
        <w:spacing w:after="0" w:line="240" w:lineRule="auto"/>
        <w:ind w:right="850"/>
        <w:jc w:val="both"/>
        <w:rPr>
          <w:rFonts w:ascii="Times New Roman" w:hAnsi="Times New Roman"/>
          <w:color w:val="444444"/>
          <w:sz w:val="24"/>
          <w:szCs w:val="24"/>
          <w:lang w:eastAsia="ru-RU"/>
        </w:rPr>
      </w:pPr>
      <w:r w:rsidRPr="00361DEE">
        <w:rPr>
          <w:rFonts w:ascii="Times New Roman" w:hAnsi="Times New Roman"/>
          <w:color w:val="444444"/>
          <w:sz w:val="24"/>
          <w:szCs w:val="24"/>
          <w:lang w:eastAsia="ru-RU"/>
        </w:rPr>
        <w:t xml:space="preserve">  </w:t>
      </w:r>
    </w:p>
    <w:p w:rsidR="001510E9" w:rsidRPr="00361DEE" w:rsidRDefault="001510E9" w:rsidP="00592DA8">
      <w:pPr>
        <w:rPr>
          <w:rFonts w:ascii="Times New Roman" w:hAnsi="Times New Roman"/>
          <w:sz w:val="24"/>
          <w:szCs w:val="24"/>
        </w:rPr>
      </w:pPr>
      <w:r w:rsidRPr="00361DEE">
        <w:rPr>
          <w:rFonts w:ascii="Times New Roman" w:hAnsi="Times New Roman"/>
          <w:sz w:val="24"/>
          <w:szCs w:val="24"/>
        </w:rPr>
        <w:t xml:space="preserve"> 9. Перед ребёнком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rsidR="001510E9" w:rsidRPr="00361DEE" w:rsidRDefault="001510E9" w:rsidP="00592DA8">
      <w:pPr>
        <w:rPr>
          <w:rFonts w:ascii="Times New Roman" w:hAnsi="Times New Roman"/>
          <w:sz w:val="24"/>
          <w:szCs w:val="24"/>
        </w:rPr>
      </w:pPr>
      <w:r w:rsidRPr="00361DEE">
        <w:rPr>
          <w:rFonts w:ascii="Times New Roman" w:hAnsi="Times New Roman"/>
          <w:sz w:val="24"/>
          <w:szCs w:val="24"/>
        </w:rPr>
        <w:t xml:space="preserve">  10. Перед ребёнком раскладывают серию картинок, но одна картинка лежит не на своём месте. Ребёнок находит ошибку, кладёт картинку на нужное место, а затем составляет рассказ по серии картинок</w:t>
      </w:r>
    </w:p>
    <w:p w:rsidR="001510E9" w:rsidRPr="00361DEE" w:rsidRDefault="001510E9" w:rsidP="00592DA8">
      <w:pPr>
        <w:rPr>
          <w:rFonts w:ascii="Times New Roman" w:hAnsi="Times New Roman"/>
          <w:sz w:val="24"/>
          <w:szCs w:val="24"/>
        </w:rPr>
      </w:pPr>
      <w:r w:rsidRPr="00361DEE">
        <w:rPr>
          <w:rFonts w:ascii="Times New Roman" w:hAnsi="Times New Roman"/>
          <w:sz w:val="24"/>
          <w:szCs w:val="24"/>
        </w:rPr>
        <w:t xml:space="preserve">11.  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её, а затем составить рассказ. </w:t>
      </w:r>
    </w:p>
    <w:p w:rsidR="001510E9" w:rsidRPr="00361DEE" w:rsidRDefault="001510E9" w:rsidP="00592DA8">
      <w:pPr>
        <w:rPr>
          <w:rFonts w:ascii="Times New Roman" w:hAnsi="Times New Roman"/>
          <w:sz w:val="24"/>
          <w:szCs w:val="24"/>
        </w:rPr>
      </w:pPr>
      <w:r w:rsidRPr="00361DEE">
        <w:rPr>
          <w:rFonts w:ascii="Times New Roman" w:hAnsi="Times New Roman"/>
          <w:sz w:val="24"/>
          <w:szCs w:val="24"/>
        </w:rPr>
        <w:t>12. Перед ребёнком кладут вперемешку два набора серийных картинок и просят выложить сразу две серии, а затем составить рассказы по каждой серии.</w:t>
      </w:r>
    </w:p>
    <w:p w:rsidR="001510E9" w:rsidRPr="00361DEE" w:rsidRDefault="001510E9" w:rsidP="00592DA8">
      <w:pPr>
        <w:pStyle w:val="NormalWeb"/>
        <w:shd w:val="clear" w:color="auto" w:fill="FFFFFF"/>
        <w:spacing w:before="251" w:beforeAutospacing="0" w:after="251" w:afterAutospacing="0"/>
      </w:pPr>
      <w:r w:rsidRPr="00361DEE">
        <w:t xml:space="preserve"> 13.Детям раздают картинки из одной серии в любой последовательности. Логопед составляет план рассказа, в соответствии с которым дети должны разложить картинки. После этого дети составляют рассказ по картинкам.</w:t>
      </w:r>
    </w:p>
    <w:p w:rsidR="001510E9" w:rsidRPr="00361DEE" w:rsidRDefault="001510E9" w:rsidP="00592DA8">
      <w:pPr>
        <w:spacing w:after="0" w:line="240" w:lineRule="auto"/>
        <w:ind w:left="360" w:right="850"/>
        <w:jc w:val="both"/>
        <w:rPr>
          <w:rFonts w:ascii="Times New Roman" w:hAnsi="Times New Roman"/>
          <w:color w:val="444444"/>
          <w:sz w:val="24"/>
          <w:szCs w:val="24"/>
          <w:lang w:eastAsia="ru-RU"/>
        </w:rPr>
      </w:pPr>
      <w:r w:rsidRPr="00361DEE">
        <w:rPr>
          <w:rFonts w:ascii="Times New Roman" w:hAnsi="Times New Roman"/>
          <w:color w:val="444444"/>
          <w:sz w:val="24"/>
          <w:szCs w:val="24"/>
          <w:lang w:eastAsia="ru-RU"/>
        </w:rPr>
        <w:t xml:space="preserve"> </w:t>
      </w:r>
    </w:p>
    <w:p w:rsidR="001510E9" w:rsidRPr="00361DEE" w:rsidRDefault="001510E9" w:rsidP="00592DA8">
      <w:pPr>
        <w:spacing w:after="0" w:line="240" w:lineRule="auto"/>
        <w:ind w:left="360" w:right="850"/>
        <w:jc w:val="both"/>
        <w:rPr>
          <w:rFonts w:ascii="Times New Roman" w:hAnsi="Times New Roman"/>
          <w:color w:val="444444"/>
          <w:sz w:val="24"/>
          <w:szCs w:val="24"/>
          <w:lang w:eastAsia="ru-RU"/>
        </w:rPr>
      </w:pPr>
      <w:r w:rsidRPr="00361DEE">
        <w:rPr>
          <w:rFonts w:ascii="Times New Roman" w:hAnsi="Times New Roman"/>
          <w:color w:val="444444"/>
          <w:sz w:val="24"/>
          <w:szCs w:val="24"/>
          <w:lang w:eastAsia="ru-RU"/>
        </w:rPr>
        <w:t xml:space="preserve">  </w:t>
      </w:r>
    </w:p>
    <w:p w:rsidR="001510E9" w:rsidRPr="00361DEE" w:rsidRDefault="001510E9" w:rsidP="00361DEE">
      <w:pPr>
        <w:spacing w:after="0" w:line="240" w:lineRule="auto"/>
        <w:ind w:left="360" w:right="850"/>
        <w:jc w:val="both"/>
        <w:rPr>
          <w:rFonts w:ascii="Times New Roman" w:hAnsi="Times New Roman"/>
          <w:color w:val="444444"/>
          <w:sz w:val="24"/>
          <w:szCs w:val="24"/>
          <w:lang w:eastAsia="ru-RU"/>
        </w:rPr>
      </w:pPr>
      <w:r w:rsidRPr="00361DEE">
        <w:rPr>
          <w:rFonts w:ascii="Times New Roman" w:hAnsi="Times New Roman"/>
          <w:color w:val="444444"/>
          <w:sz w:val="24"/>
          <w:szCs w:val="24"/>
          <w:lang w:eastAsia="ru-RU"/>
        </w:rPr>
        <w:t xml:space="preserve">  </w:t>
      </w:r>
    </w:p>
    <w:p w:rsidR="001510E9" w:rsidRPr="00361DEE" w:rsidRDefault="001510E9" w:rsidP="00361DEE">
      <w:pPr>
        <w:spacing w:after="0" w:line="240" w:lineRule="auto"/>
        <w:ind w:left="360" w:right="850"/>
        <w:jc w:val="both"/>
        <w:rPr>
          <w:rFonts w:ascii="Times New Roman" w:hAnsi="Times New Roman"/>
          <w:color w:val="444444"/>
          <w:sz w:val="24"/>
          <w:szCs w:val="24"/>
          <w:lang w:eastAsia="ru-RU"/>
        </w:rPr>
      </w:pPr>
      <w:r w:rsidRPr="00361DEE">
        <w:rPr>
          <w:rFonts w:ascii="Times New Roman" w:hAnsi="Times New Roman"/>
          <w:color w:val="444444"/>
          <w:sz w:val="24"/>
          <w:szCs w:val="24"/>
          <w:lang w:eastAsia="ru-RU"/>
        </w:rPr>
        <w:t xml:space="preserve">  </w:t>
      </w:r>
    </w:p>
    <w:p w:rsidR="001510E9" w:rsidRPr="00361DEE" w:rsidRDefault="001510E9" w:rsidP="00361DEE">
      <w:pPr>
        <w:spacing w:after="0" w:line="240" w:lineRule="auto"/>
        <w:ind w:left="360" w:right="850"/>
        <w:jc w:val="both"/>
        <w:rPr>
          <w:rFonts w:ascii="Times New Roman" w:hAnsi="Times New Roman"/>
          <w:sz w:val="24"/>
          <w:szCs w:val="24"/>
        </w:rPr>
      </w:pPr>
      <w:r w:rsidRPr="00361DEE">
        <w:rPr>
          <w:rFonts w:ascii="Times New Roman" w:hAnsi="Times New Roman"/>
          <w:color w:val="444444"/>
          <w:sz w:val="24"/>
          <w:szCs w:val="24"/>
          <w:lang w:eastAsia="ru-RU"/>
        </w:rPr>
        <w:t xml:space="preserve">  </w:t>
      </w:r>
    </w:p>
    <w:p w:rsidR="001510E9" w:rsidRPr="00361DEE" w:rsidRDefault="001510E9" w:rsidP="00592DA8">
      <w:pPr>
        <w:rPr>
          <w:rFonts w:ascii="Times New Roman" w:hAnsi="Times New Roman"/>
          <w:sz w:val="24"/>
          <w:szCs w:val="24"/>
        </w:rPr>
      </w:pPr>
      <w:r w:rsidRPr="00361DEE">
        <w:rPr>
          <w:rFonts w:ascii="Times New Roman" w:hAnsi="Times New Roman"/>
          <w:color w:val="000000"/>
          <w:sz w:val="24"/>
          <w:szCs w:val="24"/>
          <w:shd w:val="clear" w:color="auto" w:fill="FFFFFF"/>
        </w:rPr>
        <w:t xml:space="preserve"> </w:t>
      </w:r>
      <w:r w:rsidRPr="00361DEE">
        <w:rPr>
          <w:rFonts w:ascii="Times New Roman" w:hAnsi="Times New Roman"/>
          <w:color w:val="000000"/>
          <w:sz w:val="24"/>
          <w:szCs w:val="24"/>
        </w:rPr>
        <w:br/>
      </w:r>
      <w:r w:rsidRPr="00361DEE">
        <w:rPr>
          <w:rFonts w:ascii="Times New Roman" w:hAnsi="Times New Roman"/>
          <w:color w:val="000000"/>
          <w:sz w:val="24"/>
          <w:szCs w:val="24"/>
        </w:rPr>
        <w:br/>
      </w:r>
      <w:r w:rsidRPr="00361DEE">
        <w:rPr>
          <w:rFonts w:ascii="Times New Roman" w:hAnsi="Times New Roman"/>
          <w:color w:val="000000"/>
          <w:sz w:val="24"/>
          <w:szCs w:val="24"/>
          <w:shd w:val="clear" w:color="auto" w:fill="FFFFFF"/>
        </w:rPr>
        <w:t xml:space="preserve"> </w:t>
      </w:r>
      <w:r w:rsidRPr="00361DEE">
        <w:rPr>
          <w:rFonts w:ascii="Times New Roman" w:hAnsi="Times New Roman"/>
          <w:color w:val="000000"/>
          <w:sz w:val="24"/>
          <w:szCs w:val="24"/>
        </w:rPr>
        <w:br/>
      </w:r>
      <w:r w:rsidRPr="00361DEE">
        <w:rPr>
          <w:rFonts w:ascii="Times New Roman" w:hAnsi="Times New Roman"/>
          <w:color w:val="000000"/>
          <w:sz w:val="24"/>
          <w:szCs w:val="24"/>
        </w:rPr>
        <w:br/>
      </w:r>
    </w:p>
    <w:p w:rsidR="001510E9" w:rsidRPr="00361DEE" w:rsidRDefault="001510E9" w:rsidP="00844DE5">
      <w:pPr>
        <w:pStyle w:val="c0"/>
        <w:spacing w:before="0" w:beforeAutospacing="0" w:after="0" w:afterAutospacing="0" w:line="301" w:lineRule="atLeast"/>
        <w:rPr>
          <w:color w:val="000000"/>
        </w:rPr>
      </w:pPr>
    </w:p>
    <w:p w:rsidR="001510E9" w:rsidRPr="00361DEE" w:rsidRDefault="001510E9" w:rsidP="007A1C29">
      <w:p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361DEE">
        <w:rPr>
          <w:rFonts w:ascii="Times New Roman" w:hAnsi="Times New Roman"/>
          <w:sz w:val="24"/>
          <w:szCs w:val="24"/>
        </w:rPr>
        <w:t xml:space="preserve"> </w:t>
      </w:r>
    </w:p>
    <w:sectPr w:rsidR="001510E9" w:rsidRPr="00361DEE" w:rsidSect="003D34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F586B5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900915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8F05D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47C040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9249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229B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F010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16D2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F60464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3687844"/>
    <w:lvl w:ilvl="0">
      <w:start w:val="1"/>
      <w:numFmt w:val="bullet"/>
      <w:lvlText w:val=""/>
      <w:lvlJc w:val="left"/>
      <w:pPr>
        <w:tabs>
          <w:tab w:val="num" w:pos="360"/>
        </w:tabs>
        <w:ind w:left="360" w:hanging="360"/>
      </w:pPr>
      <w:rPr>
        <w:rFonts w:ascii="Symbol" w:hAnsi="Symbol" w:hint="default"/>
      </w:rPr>
    </w:lvl>
  </w:abstractNum>
  <w:abstractNum w:abstractNumId="10">
    <w:nsid w:val="0CB831D9"/>
    <w:multiLevelType w:val="multilevel"/>
    <w:tmpl w:val="56F0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6661DE"/>
    <w:multiLevelType w:val="multilevel"/>
    <w:tmpl w:val="9C94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9307CF"/>
    <w:multiLevelType w:val="hybridMultilevel"/>
    <w:tmpl w:val="A73C5C26"/>
    <w:lvl w:ilvl="0" w:tplc="9F703562">
      <w:start w:val="1"/>
      <w:numFmt w:val="bullet"/>
      <w:lvlText w:val="•"/>
      <w:lvlJc w:val="left"/>
      <w:pPr>
        <w:tabs>
          <w:tab w:val="num" w:pos="720"/>
        </w:tabs>
        <w:ind w:left="720" w:hanging="360"/>
      </w:pPr>
      <w:rPr>
        <w:rFonts w:ascii="Arial" w:hAnsi="Arial" w:hint="default"/>
      </w:rPr>
    </w:lvl>
    <w:lvl w:ilvl="1" w:tplc="4A5C06A8" w:tentative="1">
      <w:start w:val="1"/>
      <w:numFmt w:val="bullet"/>
      <w:lvlText w:val="•"/>
      <w:lvlJc w:val="left"/>
      <w:pPr>
        <w:tabs>
          <w:tab w:val="num" w:pos="1440"/>
        </w:tabs>
        <w:ind w:left="1440" w:hanging="360"/>
      </w:pPr>
      <w:rPr>
        <w:rFonts w:ascii="Arial" w:hAnsi="Arial" w:hint="default"/>
      </w:rPr>
    </w:lvl>
    <w:lvl w:ilvl="2" w:tplc="B4689C52" w:tentative="1">
      <w:start w:val="1"/>
      <w:numFmt w:val="bullet"/>
      <w:lvlText w:val="•"/>
      <w:lvlJc w:val="left"/>
      <w:pPr>
        <w:tabs>
          <w:tab w:val="num" w:pos="2160"/>
        </w:tabs>
        <w:ind w:left="2160" w:hanging="360"/>
      </w:pPr>
      <w:rPr>
        <w:rFonts w:ascii="Arial" w:hAnsi="Arial" w:hint="default"/>
      </w:rPr>
    </w:lvl>
    <w:lvl w:ilvl="3" w:tplc="8662D510" w:tentative="1">
      <w:start w:val="1"/>
      <w:numFmt w:val="bullet"/>
      <w:lvlText w:val="•"/>
      <w:lvlJc w:val="left"/>
      <w:pPr>
        <w:tabs>
          <w:tab w:val="num" w:pos="2880"/>
        </w:tabs>
        <w:ind w:left="2880" w:hanging="360"/>
      </w:pPr>
      <w:rPr>
        <w:rFonts w:ascii="Arial" w:hAnsi="Arial" w:hint="default"/>
      </w:rPr>
    </w:lvl>
    <w:lvl w:ilvl="4" w:tplc="581C9A8A" w:tentative="1">
      <w:start w:val="1"/>
      <w:numFmt w:val="bullet"/>
      <w:lvlText w:val="•"/>
      <w:lvlJc w:val="left"/>
      <w:pPr>
        <w:tabs>
          <w:tab w:val="num" w:pos="3600"/>
        </w:tabs>
        <w:ind w:left="3600" w:hanging="360"/>
      </w:pPr>
      <w:rPr>
        <w:rFonts w:ascii="Arial" w:hAnsi="Arial" w:hint="default"/>
      </w:rPr>
    </w:lvl>
    <w:lvl w:ilvl="5" w:tplc="10723E70" w:tentative="1">
      <w:start w:val="1"/>
      <w:numFmt w:val="bullet"/>
      <w:lvlText w:val="•"/>
      <w:lvlJc w:val="left"/>
      <w:pPr>
        <w:tabs>
          <w:tab w:val="num" w:pos="4320"/>
        </w:tabs>
        <w:ind w:left="4320" w:hanging="360"/>
      </w:pPr>
      <w:rPr>
        <w:rFonts w:ascii="Arial" w:hAnsi="Arial" w:hint="default"/>
      </w:rPr>
    </w:lvl>
    <w:lvl w:ilvl="6" w:tplc="DFC66AAA" w:tentative="1">
      <w:start w:val="1"/>
      <w:numFmt w:val="bullet"/>
      <w:lvlText w:val="•"/>
      <w:lvlJc w:val="left"/>
      <w:pPr>
        <w:tabs>
          <w:tab w:val="num" w:pos="5040"/>
        </w:tabs>
        <w:ind w:left="5040" w:hanging="360"/>
      </w:pPr>
      <w:rPr>
        <w:rFonts w:ascii="Arial" w:hAnsi="Arial" w:hint="default"/>
      </w:rPr>
    </w:lvl>
    <w:lvl w:ilvl="7" w:tplc="8B4078AA" w:tentative="1">
      <w:start w:val="1"/>
      <w:numFmt w:val="bullet"/>
      <w:lvlText w:val="•"/>
      <w:lvlJc w:val="left"/>
      <w:pPr>
        <w:tabs>
          <w:tab w:val="num" w:pos="5760"/>
        </w:tabs>
        <w:ind w:left="5760" w:hanging="360"/>
      </w:pPr>
      <w:rPr>
        <w:rFonts w:ascii="Arial" w:hAnsi="Arial" w:hint="default"/>
      </w:rPr>
    </w:lvl>
    <w:lvl w:ilvl="8" w:tplc="838298EA" w:tentative="1">
      <w:start w:val="1"/>
      <w:numFmt w:val="bullet"/>
      <w:lvlText w:val="•"/>
      <w:lvlJc w:val="left"/>
      <w:pPr>
        <w:tabs>
          <w:tab w:val="num" w:pos="6480"/>
        </w:tabs>
        <w:ind w:left="6480" w:hanging="360"/>
      </w:pPr>
      <w:rPr>
        <w:rFonts w:ascii="Arial" w:hAnsi="Arial" w:hint="default"/>
      </w:rPr>
    </w:lvl>
  </w:abstractNum>
  <w:abstractNum w:abstractNumId="13">
    <w:nsid w:val="275512F9"/>
    <w:multiLevelType w:val="hybridMultilevel"/>
    <w:tmpl w:val="35A20C52"/>
    <w:lvl w:ilvl="0" w:tplc="EE94387C">
      <w:start w:val="2"/>
      <w:numFmt w:val="decimal"/>
      <w:lvlText w:val="%1."/>
      <w:lvlJc w:val="left"/>
      <w:pPr>
        <w:tabs>
          <w:tab w:val="num" w:pos="720"/>
        </w:tabs>
        <w:ind w:left="720" w:hanging="360"/>
      </w:pPr>
      <w:rPr>
        <w:rFonts w:cs="Times New Roman"/>
      </w:rPr>
    </w:lvl>
    <w:lvl w:ilvl="1" w:tplc="720EE40C" w:tentative="1">
      <w:start w:val="1"/>
      <w:numFmt w:val="decimal"/>
      <w:lvlText w:val="%2."/>
      <w:lvlJc w:val="left"/>
      <w:pPr>
        <w:tabs>
          <w:tab w:val="num" w:pos="1440"/>
        </w:tabs>
        <w:ind w:left="1440" w:hanging="360"/>
      </w:pPr>
      <w:rPr>
        <w:rFonts w:cs="Times New Roman"/>
      </w:rPr>
    </w:lvl>
    <w:lvl w:ilvl="2" w:tplc="641288BC" w:tentative="1">
      <w:start w:val="1"/>
      <w:numFmt w:val="decimal"/>
      <w:lvlText w:val="%3."/>
      <w:lvlJc w:val="left"/>
      <w:pPr>
        <w:tabs>
          <w:tab w:val="num" w:pos="2160"/>
        </w:tabs>
        <w:ind w:left="2160" w:hanging="360"/>
      </w:pPr>
      <w:rPr>
        <w:rFonts w:cs="Times New Roman"/>
      </w:rPr>
    </w:lvl>
    <w:lvl w:ilvl="3" w:tplc="17E63C70" w:tentative="1">
      <w:start w:val="1"/>
      <w:numFmt w:val="decimal"/>
      <w:lvlText w:val="%4."/>
      <w:lvlJc w:val="left"/>
      <w:pPr>
        <w:tabs>
          <w:tab w:val="num" w:pos="2880"/>
        </w:tabs>
        <w:ind w:left="2880" w:hanging="360"/>
      </w:pPr>
      <w:rPr>
        <w:rFonts w:cs="Times New Roman"/>
      </w:rPr>
    </w:lvl>
    <w:lvl w:ilvl="4" w:tplc="26CE0150" w:tentative="1">
      <w:start w:val="1"/>
      <w:numFmt w:val="decimal"/>
      <w:lvlText w:val="%5."/>
      <w:lvlJc w:val="left"/>
      <w:pPr>
        <w:tabs>
          <w:tab w:val="num" w:pos="3600"/>
        </w:tabs>
        <w:ind w:left="3600" w:hanging="360"/>
      </w:pPr>
      <w:rPr>
        <w:rFonts w:cs="Times New Roman"/>
      </w:rPr>
    </w:lvl>
    <w:lvl w:ilvl="5" w:tplc="B8F2C70C" w:tentative="1">
      <w:start w:val="1"/>
      <w:numFmt w:val="decimal"/>
      <w:lvlText w:val="%6."/>
      <w:lvlJc w:val="left"/>
      <w:pPr>
        <w:tabs>
          <w:tab w:val="num" w:pos="4320"/>
        </w:tabs>
        <w:ind w:left="4320" w:hanging="360"/>
      </w:pPr>
      <w:rPr>
        <w:rFonts w:cs="Times New Roman"/>
      </w:rPr>
    </w:lvl>
    <w:lvl w:ilvl="6" w:tplc="B998840A" w:tentative="1">
      <w:start w:val="1"/>
      <w:numFmt w:val="decimal"/>
      <w:lvlText w:val="%7."/>
      <w:lvlJc w:val="left"/>
      <w:pPr>
        <w:tabs>
          <w:tab w:val="num" w:pos="5040"/>
        </w:tabs>
        <w:ind w:left="5040" w:hanging="360"/>
      </w:pPr>
      <w:rPr>
        <w:rFonts w:cs="Times New Roman"/>
      </w:rPr>
    </w:lvl>
    <w:lvl w:ilvl="7" w:tplc="F83CB076" w:tentative="1">
      <w:start w:val="1"/>
      <w:numFmt w:val="decimal"/>
      <w:lvlText w:val="%8."/>
      <w:lvlJc w:val="left"/>
      <w:pPr>
        <w:tabs>
          <w:tab w:val="num" w:pos="5760"/>
        </w:tabs>
        <w:ind w:left="5760" w:hanging="360"/>
      </w:pPr>
      <w:rPr>
        <w:rFonts w:cs="Times New Roman"/>
      </w:rPr>
    </w:lvl>
    <w:lvl w:ilvl="8" w:tplc="257ECF16" w:tentative="1">
      <w:start w:val="1"/>
      <w:numFmt w:val="decimal"/>
      <w:lvlText w:val="%9."/>
      <w:lvlJc w:val="left"/>
      <w:pPr>
        <w:tabs>
          <w:tab w:val="num" w:pos="6480"/>
        </w:tabs>
        <w:ind w:left="6480" w:hanging="360"/>
      </w:pPr>
      <w:rPr>
        <w:rFonts w:cs="Times New Roman"/>
      </w:rPr>
    </w:lvl>
  </w:abstractNum>
  <w:abstractNum w:abstractNumId="14">
    <w:nsid w:val="30A16011"/>
    <w:multiLevelType w:val="hybridMultilevel"/>
    <w:tmpl w:val="8E1C43DC"/>
    <w:lvl w:ilvl="0" w:tplc="D456A49E">
      <w:start w:val="1"/>
      <w:numFmt w:val="bullet"/>
      <w:lvlText w:val="•"/>
      <w:lvlJc w:val="left"/>
      <w:pPr>
        <w:tabs>
          <w:tab w:val="num" w:pos="720"/>
        </w:tabs>
        <w:ind w:left="720" w:hanging="360"/>
      </w:pPr>
      <w:rPr>
        <w:rFonts w:ascii="Arial" w:hAnsi="Arial" w:hint="default"/>
      </w:rPr>
    </w:lvl>
    <w:lvl w:ilvl="1" w:tplc="B23635B8" w:tentative="1">
      <w:start w:val="1"/>
      <w:numFmt w:val="bullet"/>
      <w:lvlText w:val="•"/>
      <w:lvlJc w:val="left"/>
      <w:pPr>
        <w:tabs>
          <w:tab w:val="num" w:pos="1440"/>
        </w:tabs>
        <w:ind w:left="1440" w:hanging="360"/>
      </w:pPr>
      <w:rPr>
        <w:rFonts w:ascii="Arial" w:hAnsi="Arial" w:hint="default"/>
      </w:rPr>
    </w:lvl>
    <w:lvl w:ilvl="2" w:tplc="38FEE5C4" w:tentative="1">
      <w:start w:val="1"/>
      <w:numFmt w:val="bullet"/>
      <w:lvlText w:val="•"/>
      <w:lvlJc w:val="left"/>
      <w:pPr>
        <w:tabs>
          <w:tab w:val="num" w:pos="2160"/>
        </w:tabs>
        <w:ind w:left="2160" w:hanging="360"/>
      </w:pPr>
      <w:rPr>
        <w:rFonts w:ascii="Arial" w:hAnsi="Arial" w:hint="default"/>
      </w:rPr>
    </w:lvl>
    <w:lvl w:ilvl="3" w:tplc="17DC9CD0" w:tentative="1">
      <w:start w:val="1"/>
      <w:numFmt w:val="bullet"/>
      <w:lvlText w:val="•"/>
      <w:lvlJc w:val="left"/>
      <w:pPr>
        <w:tabs>
          <w:tab w:val="num" w:pos="2880"/>
        </w:tabs>
        <w:ind w:left="2880" w:hanging="360"/>
      </w:pPr>
      <w:rPr>
        <w:rFonts w:ascii="Arial" w:hAnsi="Arial" w:hint="default"/>
      </w:rPr>
    </w:lvl>
    <w:lvl w:ilvl="4" w:tplc="6DC6B4EC" w:tentative="1">
      <w:start w:val="1"/>
      <w:numFmt w:val="bullet"/>
      <w:lvlText w:val="•"/>
      <w:lvlJc w:val="left"/>
      <w:pPr>
        <w:tabs>
          <w:tab w:val="num" w:pos="3600"/>
        </w:tabs>
        <w:ind w:left="3600" w:hanging="360"/>
      </w:pPr>
      <w:rPr>
        <w:rFonts w:ascii="Arial" w:hAnsi="Arial" w:hint="default"/>
      </w:rPr>
    </w:lvl>
    <w:lvl w:ilvl="5" w:tplc="43E033BA" w:tentative="1">
      <w:start w:val="1"/>
      <w:numFmt w:val="bullet"/>
      <w:lvlText w:val="•"/>
      <w:lvlJc w:val="left"/>
      <w:pPr>
        <w:tabs>
          <w:tab w:val="num" w:pos="4320"/>
        </w:tabs>
        <w:ind w:left="4320" w:hanging="360"/>
      </w:pPr>
      <w:rPr>
        <w:rFonts w:ascii="Arial" w:hAnsi="Arial" w:hint="default"/>
      </w:rPr>
    </w:lvl>
    <w:lvl w:ilvl="6" w:tplc="CE5418A4" w:tentative="1">
      <w:start w:val="1"/>
      <w:numFmt w:val="bullet"/>
      <w:lvlText w:val="•"/>
      <w:lvlJc w:val="left"/>
      <w:pPr>
        <w:tabs>
          <w:tab w:val="num" w:pos="5040"/>
        </w:tabs>
        <w:ind w:left="5040" w:hanging="360"/>
      </w:pPr>
      <w:rPr>
        <w:rFonts w:ascii="Arial" w:hAnsi="Arial" w:hint="default"/>
      </w:rPr>
    </w:lvl>
    <w:lvl w:ilvl="7" w:tplc="C73A7A0E" w:tentative="1">
      <w:start w:val="1"/>
      <w:numFmt w:val="bullet"/>
      <w:lvlText w:val="•"/>
      <w:lvlJc w:val="left"/>
      <w:pPr>
        <w:tabs>
          <w:tab w:val="num" w:pos="5760"/>
        </w:tabs>
        <w:ind w:left="5760" w:hanging="360"/>
      </w:pPr>
      <w:rPr>
        <w:rFonts w:ascii="Arial" w:hAnsi="Arial" w:hint="default"/>
      </w:rPr>
    </w:lvl>
    <w:lvl w:ilvl="8" w:tplc="05B8D10E" w:tentative="1">
      <w:start w:val="1"/>
      <w:numFmt w:val="bullet"/>
      <w:lvlText w:val="•"/>
      <w:lvlJc w:val="left"/>
      <w:pPr>
        <w:tabs>
          <w:tab w:val="num" w:pos="6480"/>
        </w:tabs>
        <w:ind w:left="6480" w:hanging="360"/>
      </w:pPr>
      <w:rPr>
        <w:rFonts w:ascii="Arial" w:hAnsi="Arial" w:hint="default"/>
      </w:rPr>
    </w:lvl>
  </w:abstractNum>
  <w:abstractNum w:abstractNumId="15">
    <w:nsid w:val="3FC36D9D"/>
    <w:multiLevelType w:val="hybridMultilevel"/>
    <w:tmpl w:val="7BA0426E"/>
    <w:lvl w:ilvl="0" w:tplc="E138B5B0">
      <w:start w:val="1"/>
      <w:numFmt w:val="bullet"/>
      <w:lvlText w:val="•"/>
      <w:lvlJc w:val="left"/>
      <w:pPr>
        <w:tabs>
          <w:tab w:val="num" w:pos="720"/>
        </w:tabs>
        <w:ind w:left="720" w:hanging="360"/>
      </w:pPr>
      <w:rPr>
        <w:rFonts w:ascii="Arial" w:hAnsi="Arial" w:hint="default"/>
      </w:rPr>
    </w:lvl>
    <w:lvl w:ilvl="1" w:tplc="9F949DC2" w:tentative="1">
      <w:start w:val="1"/>
      <w:numFmt w:val="bullet"/>
      <w:lvlText w:val="•"/>
      <w:lvlJc w:val="left"/>
      <w:pPr>
        <w:tabs>
          <w:tab w:val="num" w:pos="1440"/>
        </w:tabs>
        <w:ind w:left="1440" w:hanging="360"/>
      </w:pPr>
      <w:rPr>
        <w:rFonts w:ascii="Arial" w:hAnsi="Arial" w:hint="default"/>
      </w:rPr>
    </w:lvl>
    <w:lvl w:ilvl="2" w:tplc="909E9CD4" w:tentative="1">
      <w:start w:val="1"/>
      <w:numFmt w:val="bullet"/>
      <w:lvlText w:val="•"/>
      <w:lvlJc w:val="left"/>
      <w:pPr>
        <w:tabs>
          <w:tab w:val="num" w:pos="2160"/>
        </w:tabs>
        <w:ind w:left="2160" w:hanging="360"/>
      </w:pPr>
      <w:rPr>
        <w:rFonts w:ascii="Arial" w:hAnsi="Arial" w:hint="default"/>
      </w:rPr>
    </w:lvl>
    <w:lvl w:ilvl="3" w:tplc="DBD40B3E" w:tentative="1">
      <w:start w:val="1"/>
      <w:numFmt w:val="bullet"/>
      <w:lvlText w:val="•"/>
      <w:lvlJc w:val="left"/>
      <w:pPr>
        <w:tabs>
          <w:tab w:val="num" w:pos="2880"/>
        </w:tabs>
        <w:ind w:left="2880" w:hanging="360"/>
      </w:pPr>
      <w:rPr>
        <w:rFonts w:ascii="Arial" w:hAnsi="Arial" w:hint="default"/>
      </w:rPr>
    </w:lvl>
    <w:lvl w:ilvl="4" w:tplc="B2D891CE" w:tentative="1">
      <w:start w:val="1"/>
      <w:numFmt w:val="bullet"/>
      <w:lvlText w:val="•"/>
      <w:lvlJc w:val="left"/>
      <w:pPr>
        <w:tabs>
          <w:tab w:val="num" w:pos="3600"/>
        </w:tabs>
        <w:ind w:left="3600" w:hanging="360"/>
      </w:pPr>
      <w:rPr>
        <w:rFonts w:ascii="Arial" w:hAnsi="Arial" w:hint="default"/>
      </w:rPr>
    </w:lvl>
    <w:lvl w:ilvl="5" w:tplc="177C510E" w:tentative="1">
      <w:start w:val="1"/>
      <w:numFmt w:val="bullet"/>
      <w:lvlText w:val="•"/>
      <w:lvlJc w:val="left"/>
      <w:pPr>
        <w:tabs>
          <w:tab w:val="num" w:pos="4320"/>
        </w:tabs>
        <w:ind w:left="4320" w:hanging="360"/>
      </w:pPr>
      <w:rPr>
        <w:rFonts w:ascii="Arial" w:hAnsi="Arial" w:hint="default"/>
      </w:rPr>
    </w:lvl>
    <w:lvl w:ilvl="6" w:tplc="F5A2F344" w:tentative="1">
      <w:start w:val="1"/>
      <w:numFmt w:val="bullet"/>
      <w:lvlText w:val="•"/>
      <w:lvlJc w:val="left"/>
      <w:pPr>
        <w:tabs>
          <w:tab w:val="num" w:pos="5040"/>
        </w:tabs>
        <w:ind w:left="5040" w:hanging="360"/>
      </w:pPr>
      <w:rPr>
        <w:rFonts w:ascii="Arial" w:hAnsi="Arial" w:hint="default"/>
      </w:rPr>
    </w:lvl>
    <w:lvl w:ilvl="7" w:tplc="0C30C8DE" w:tentative="1">
      <w:start w:val="1"/>
      <w:numFmt w:val="bullet"/>
      <w:lvlText w:val="•"/>
      <w:lvlJc w:val="left"/>
      <w:pPr>
        <w:tabs>
          <w:tab w:val="num" w:pos="5760"/>
        </w:tabs>
        <w:ind w:left="5760" w:hanging="360"/>
      </w:pPr>
      <w:rPr>
        <w:rFonts w:ascii="Arial" w:hAnsi="Arial" w:hint="default"/>
      </w:rPr>
    </w:lvl>
    <w:lvl w:ilvl="8" w:tplc="A8869D8E" w:tentative="1">
      <w:start w:val="1"/>
      <w:numFmt w:val="bullet"/>
      <w:lvlText w:val="•"/>
      <w:lvlJc w:val="left"/>
      <w:pPr>
        <w:tabs>
          <w:tab w:val="num" w:pos="6480"/>
        </w:tabs>
        <w:ind w:left="6480" w:hanging="360"/>
      </w:pPr>
      <w:rPr>
        <w:rFonts w:ascii="Arial" w:hAnsi="Arial" w:hint="default"/>
      </w:rPr>
    </w:lvl>
  </w:abstractNum>
  <w:abstractNum w:abstractNumId="16">
    <w:nsid w:val="3FC80C94"/>
    <w:multiLevelType w:val="hybridMultilevel"/>
    <w:tmpl w:val="F87A213E"/>
    <w:lvl w:ilvl="0" w:tplc="BE52093E">
      <w:start w:val="1"/>
      <w:numFmt w:val="decimal"/>
      <w:lvlText w:val="%1."/>
      <w:lvlJc w:val="left"/>
      <w:pPr>
        <w:tabs>
          <w:tab w:val="num" w:pos="405"/>
        </w:tabs>
        <w:ind w:left="405" w:hanging="360"/>
      </w:pPr>
      <w:rPr>
        <w:rFonts w:cs="Times New Roman" w:hint="default"/>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17">
    <w:nsid w:val="5F0C26D1"/>
    <w:multiLevelType w:val="hybridMultilevel"/>
    <w:tmpl w:val="CA7ED396"/>
    <w:lvl w:ilvl="0" w:tplc="C8B2FB18">
      <w:start w:val="4"/>
      <w:numFmt w:val="decimal"/>
      <w:lvlText w:val="%1."/>
      <w:lvlJc w:val="left"/>
      <w:pPr>
        <w:tabs>
          <w:tab w:val="num" w:pos="720"/>
        </w:tabs>
        <w:ind w:left="720" w:hanging="360"/>
      </w:pPr>
      <w:rPr>
        <w:rFonts w:cs="Times New Roman"/>
      </w:rPr>
    </w:lvl>
    <w:lvl w:ilvl="1" w:tplc="6F1CDE12" w:tentative="1">
      <w:start w:val="1"/>
      <w:numFmt w:val="decimal"/>
      <w:lvlText w:val="%2."/>
      <w:lvlJc w:val="left"/>
      <w:pPr>
        <w:tabs>
          <w:tab w:val="num" w:pos="1440"/>
        </w:tabs>
        <w:ind w:left="1440" w:hanging="360"/>
      </w:pPr>
      <w:rPr>
        <w:rFonts w:cs="Times New Roman"/>
      </w:rPr>
    </w:lvl>
    <w:lvl w:ilvl="2" w:tplc="05504626" w:tentative="1">
      <w:start w:val="1"/>
      <w:numFmt w:val="decimal"/>
      <w:lvlText w:val="%3."/>
      <w:lvlJc w:val="left"/>
      <w:pPr>
        <w:tabs>
          <w:tab w:val="num" w:pos="2160"/>
        </w:tabs>
        <w:ind w:left="2160" w:hanging="360"/>
      </w:pPr>
      <w:rPr>
        <w:rFonts w:cs="Times New Roman"/>
      </w:rPr>
    </w:lvl>
    <w:lvl w:ilvl="3" w:tplc="7374BAA8" w:tentative="1">
      <w:start w:val="1"/>
      <w:numFmt w:val="decimal"/>
      <w:lvlText w:val="%4."/>
      <w:lvlJc w:val="left"/>
      <w:pPr>
        <w:tabs>
          <w:tab w:val="num" w:pos="2880"/>
        </w:tabs>
        <w:ind w:left="2880" w:hanging="360"/>
      </w:pPr>
      <w:rPr>
        <w:rFonts w:cs="Times New Roman"/>
      </w:rPr>
    </w:lvl>
    <w:lvl w:ilvl="4" w:tplc="6C94C0D2" w:tentative="1">
      <w:start w:val="1"/>
      <w:numFmt w:val="decimal"/>
      <w:lvlText w:val="%5."/>
      <w:lvlJc w:val="left"/>
      <w:pPr>
        <w:tabs>
          <w:tab w:val="num" w:pos="3600"/>
        </w:tabs>
        <w:ind w:left="3600" w:hanging="360"/>
      </w:pPr>
      <w:rPr>
        <w:rFonts w:cs="Times New Roman"/>
      </w:rPr>
    </w:lvl>
    <w:lvl w:ilvl="5" w:tplc="EB5CDF46" w:tentative="1">
      <w:start w:val="1"/>
      <w:numFmt w:val="decimal"/>
      <w:lvlText w:val="%6."/>
      <w:lvlJc w:val="left"/>
      <w:pPr>
        <w:tabs>
          <w:tab w:val="num" w:pos="4320"/>
        </w:tabs>
        <w:ind w:left="4320" w:hanging="360"/>
      </w:pPr>
      <w:rPr>
        <w:rFonts w:cs="Times New Roman"/>
      </w:rPr>
    </w:lvl>
    <w:lvl w:ilvl="6" w:tplc="FF0E61B2" w:tentative="1">
      <w:start w:val="1"/>
      <w:numFmt w:val="decimal"/>
      <w:lvlText w:val="%7."/>
      <w:lvlJc w:val="left"/>
      <w:pPr>
        <w:tabs>
          <w:tab w:val="num" w:pos="5040"/>
        </w:tabs>
        <w:ind w:left="5040" w:hanging="360"/>
      </w:pPr>
      <w:rPr>
        <w:rFonts w:cs="Times New Roman"/>
      </w:rPr>
    </w:lvl>
    <w:lvl w:ilvl="7" w:tplc="54B63CE4" w:tentative="1">
      <w:start w:val="1"/>
      <w:numFmt w:val="decimal"/>
      <w:lvlText w:val="%8."/>
      <w:lvlJc w:val="left"/>
      <w:pPr>
        <w:tabs>
          <w:tab w:val="num" w:pos="5760"/>
        </w:tabs>
        <w:ind w:left="5760" w:hanging="360"/>
      </w:pPr>
      <w:rPr>
        <w:rFonts w:cs="Times New Roman"/>
      </w:rPr>
    </w:lvl>
    <w:lvl w:ilvl="8" w:tplc="874614E6" w:tentative="1">
      <w:start w:val="1"/>
      <w:numFmt w:val="decimal"/>
      <w:lvlText w:val="%9."/>
      <w:lvlJc w:val="left"/>
      <w:pPr>
        <w:tabs>
          <w:tab w:val="num" w:pos="6480"/>
        </w:tabs>
        <w:ind w:left="6480" w:hanging="360"/>
      </w:pPr>
      <w:rPr>
        <w:rFonts w:cs="Times New Roman"/>
      </w:rPr>
    </w:lvl>
  </w:abstractNum>
  <w:abstractNum w:abstractNumId="18">
    <w:nsid w:val="61776297"/>
    <w:multiLevelType w:val="hybridMultilevel"/>
    <w:tmpl w:val="0B9A8668"/>
    <w:lvl w:ilvl="0" w:tplc="E78096EC">
      <w:start w:val="1"/>
      <w:numFmt w:val="decimal"/>
      <w:lvlText w:val="%1."/>
      <w:lvlJc w:val="left"/>
      <w:pPr>
        <w:tabs>
          <w:tab w:val="num" w:pos="720"/>
        </w:tabs>
        <w:ind w:left="720" w:hanging="360"/>
      </w:pPr>
      <w:rPr>
        <w:rFonts w:cs="Times New Roman"/>
      </w:rPr>
    </w:lvl>
    <w:lvl w:ilvl="1" w:tplc="5A305C9C" w:tentative="1">
      <w:start w:val="1"/>
      <w:numFmt w:val="decimal"/>
      <w:lvlText w:val="%2."/>
      <w:lvlJc w:val="left"/>
      <w:pPr>
        <w:tabs>
          <w:tab w:val="num" w:pos="1440"/>
        </w:tabs>
        <w:ind w:left="1440" w:hanging="360"/>
      </w:pPr>
      <w:rPr>
        <w:rFonts w:cs="Times New Roman"/>
      </w:rPr>
    </w:lvl>
    <w:lvl w:ilvl="2" w:tplc="35845FC6" w:tentative="1">
      <w:start w:val="1"/>
      <w:numFmt w:val="decimal"/>
      <w:lvlText w:val="%3."/>
      <w:lvlJc w:val="left"/>
      <w:pPr>
        <w:tabs>
          <w:tab w:val="num" w:pos="2160"/>
        </w:tabs>
        <w:ind w:left="2160" w:hanging="360"/>
      </w:pPr>
      <w:rPr>
        <w:rFonts w:cs="Times New Roman"/>
      </w:rPr>
    </w:lvl>
    <w:lvl w:ilvl="3" w:tplc="C7C6909E" w:tentative="1">
      <w:start w:val="1"/>
      <w:numFmt w:val="decimal"/>
      <w:lvlText w:val="%4."/>
      <w:lvlJc w:val="left"/>
      <w:pPr>
        <w:tabs>
          <w:tab w:val="num" w:pos="2880"/>
        </w:tabs>
        <w:ind w:left="2880" w:hanging="360"/>
      </w:pPr>
      <w:rPr>
        <w:rFonts w:cs="Times New Roman"/>
      </w:rPr>
    </w:lvl>
    <w:lvl w:ilvl="4" w:tplc="81947808" w:tentative="1">
      <w:start w:val="1"/>
      <w:numFmt w:val="decimal"/>
      <w:lvlText w:val="%5."/>
      <w:lvlJc w:val="left"/>
      <w:pPr>
        <w:tabs>
          <w:tab w:val="num" w:pos="3600"/>
        </w:tabs>
        <w:ind w:left="3600" w:hanging="360"/>
      </w:pPr>
      <w:rPr>
        <w:rFonts w:cs="Times New Roman"/>
      </w:rPr>
    </w:lvl>
    <w:lvl w:ilvl="5" w:tplc="4F9EBA4A" w:tentative="1">
      <w:start w:val="1"/>
      <w:numFmt w:val="decimal"/>
      <w:lvlText w:val="%6."/>
      <w:lvlJc w:val="left"/>
      <w:pPr>
        <w:tabs>
          <w:tab w:val="num" w:pos="4320"/>
        </w:tabs>
        <w:ind w:left="4320" w:hanging="360"/>
      </w:pPr>
      <w:rPr>
        <w:rFonts w:cs="Times New Roman"/>
      </w:rPr>
    </w:lvl>
    <w:lvl w:ilvl="6" w:tplc="1FA4594C" w:tentative="1">
      <w:start w:val="1"/>
      <w:numFmt w:val="decimal"/>
      <w:lvlText w:val="%7."/>
      <w:lvlJc w:val="left"/>
      <w:pPr>
        <w:tabs>
          <w:tab w:val="num" w:pos="5040"/>
        </w:tabs>
        <w:ind w:left="5040" w:hanging="360"/>
      </w:pPr>
      <w:rPr>
        <w:rFonts w:cs="Times New Roman"/>
      </w:rPr>
    </w:lvl>
    <w:lvl w:ilvl="7" w:tplc="52980CBC" w:tentative="1">
      <w:start w:val="1"/>
      <w:numFmt w:val="decimal"/>
      <w:lvlText w:val="%8."/>
      <w:lvlJc w:val="left"/>
      <w:pPr>
        <w:tabs>
          <w:tab w:val="num" w:pos="5760"/>
        </w:tabs>
        <w:ind w:left="5760" w:hanging="360"/>
      </w:pPr>
      <w:rPr>
        <w:rFonts w:cs="Times New Roman"/>
      </w:rPr>
    </w:lvl>
    <w:lvl w:ilvl="8" w:tplc="F4305CD0" w:tentative="1">
      <w:start w:val="1"/>
      <w:numFmt w:val="decimal"/>
      <w:lvlText w:val="%9."/>
      <w:lvlJc w:val="left"/>
      <w:pPr>
        <w:tabs>
          <w:tab w:val="num" w:pos="6480"/>
        </w:tabs>
        <w:ind w:left="6480" w:hanging="360"/>
      </w:pPr>
      <w:rPr>
        <w:rFonts w:cs="Times New Roman"/>
      </w:rPr>
    </w:lvl>
  </w:abstractNum>
  <w:abstractNum w:abstractNumId="19">
    <w:nsid w:val="6EAD277E"/>
    <w:multiLevelType w:val="multilevel"/>
    <w:tmpl w:val="6CD20BA4"/>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EF610FB"/>
    <w:multiLevelType w:val="multilevel"/>
    <w:tmpl w:val="EAE63E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43A21CF"/>
    <w:multiLevelType w:val="multilevel"/>
    <w:tmpl w:val="8326B41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11"/>
  </w:num>
  <w:num w:numId="3">
    <w:abstractNumId w:val="20"/>
  </w:num>
  <w:num w:numId="4">
    <w:abstractNumId w:val="21"/>
  </w:num>
  <w:num w:numId="5">
    <w:abstractNumId w:val="19"/>
  </w:num>
  <w:num w:numId="6">
    <w:abstractNumId w:val="16"/>
  </w:num>
  <w:num w:numId="7">
    <w:abstractNumId w:val="15"/>
  </w:num>
  <w:num w:numId="8">
    <w:abstractNumId w:val="12"/>
  </w:num>
  <w:num w:numId="9">
    <w:abstractNumId w:val="18"/>
  </w:num>
  <w:num w:numId="10">
    <w:abstractNumId w:val="13"/>
  </w:num>
  <w:num w:numId="11">
    <w:abstractNumId w:val="17"/>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970"/>
    <w:rsid w:val="00022CCD"/>
    <w:rsid w:val="00031988"/>
    <w:rsid w:val="00045870"/>
    <w:rsid w:val="00071CC2"/>
    <w:rsid w:val="000A6222"/>
    <w:rsid w:val="000F6CF5"/>
    <w:rsid w:val="001054D8"/>
    <w:rsid w:val="001510E9"/>
    <w:rsid w:val="00153A26"/>
    <w:rsid w:val="00157F90"/>
    <w:rsid w:val="00162080"/>
    <w:rsid w:val="00165C30"/>
    <w:rsid w:val="002E5BE5"/>
    <w:rsid w:val="0032633C"/>
    <w:rsid w:val="003455F3"/>
    <w:rsid w:val="00361DEE"/>
    <w:rsid w:val="003A7E96"/>
    <w:rsid w:val="003C5B84"/>
    <w:rsid w:val="003D0A24"/>
    <w:rsid w:val="003D34AE"/>
    <w:rsid w:val="003D6527"/>
    <w:rsid w:val="004055C1"/>
    <w:rsid w:val="00410FB9"/>
    <w:rsid w:val="00453016"/>
    <w:rsid w:val="004A6A08"/>
    <w:rsid w:val="004E0A6E"/>
    <w:rsid w:val="00551EF2"/>
    <w:rsid w:val="00556C8E"/>
    <w:rsid w:val="0058158D"/>
    <w:rsid w:val="00592DA8"/>
    <w:rsid w:val="005C4A59"/>
    <w:rsid w:val="00604072"/>
    <w:rsid w:val="00635C76"/>
    <w:rsid w:val="00635DC0"/>
    <w:rsid w:val="00664426"/>
    <w:rsid w:val="00690CA2"/>
    <w:rsid w:val="00706B94"/>
    <w:rsid w:val="00720D38"/>
    <w:rsid w:val="007A1C29"/>
    <w:rsid w:val="007B0CA0"/>
    <w:rsid w:val="007B0D09"/>
    <w:rsid w:val="007E297A"/>
    <w:rsid w:val="00843A17"/>
    <w:rsid w:val="00844DE5"/>
    <w:rsid w:val="00861808"/>
    <w:rsid w:val="00872970"/>
    <w:rsid w:val="00877C67"/>
    <w:rsid w:val="0088618F"/>
    <w:rsid w:val="008F35CF"/>
    <w:rsid w:val="00917A86"/>
    <w:rsid w:val="0094328A"/>
    <w:rsid w:val="009C00F2"/>
    <w:rsid w:val="009E0B1C"/>
    <w:rsid w:val="009E36BB"/>
    <w:rsid w:val="009F04C4"/>
    <w:rsid w:val="00A21E2A"/>
    <w:rsid w:val="00AC430D"/>
    <w:rsid w:val="00B01103"/>
    <w:rsid w:val="00B5623B"/>
    <w:rsid w:val="00BD76D4"/>
    <w:rsid w:val="00C7538F"/>
    <w:rsid w:val="00C92343"/>
    <w:rsid w:val="00D330B3"/>
    <w:rsid w:val="00D33AD2"/>
    <w:rsid w:val="00D648D7"/>
    <w:rsid w:val="00D82852"/>
    <w:rsid w:val="00DC3943"/>
    <w:rsid w:val="00DC425F"/>
    <w:rsid w:val="00DD3251"/>
    <w:rsid w:val="00DD562B"/>
    <w:rsid w:val="00E11C50"/>
    <w:rsid w:val="00E346F5"/>
    <w:rsid w:val="00E6467B"/>
    <w:rsid w:val="00E6529F"/>
    <w:rsid w:val="00EB5101"/>
    <w:rsid w:val="00ED67C2"/>
    <w:rsid w:val="00F32DA2"/>
    <w:rsid w:val="00F47D42"/>
    <w:rsid w:val="00F56489"/>
    <w:rsid w:val="00FC01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4AE"/>
    <w:pPr>
      <w:spacing w:after="200" w:line="276" w:lineRule="auto"/>
    </w:pPr>
    <w:rPr>
      <w:lang w:eastAsia="en-US"/>
    </w:rPr>
  </w:style>
  <w:style w:type="paragraph" w:styleId="Heading2">
    <w:name w:val="heading 2"/>
    <w:basedOn w:val="Normal"/>
    <w:link w:val="Heading2Char"/>
    <w:uiPriority w:val="99"/>
    <w:qFormat/>
    <w:locked/>
    <w:rsid w:val="00A21E2A"/>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556C8E"/>
    <w:rPr>
      <w:rFonts w:ascii="Cambria" w:hAnsi="Cambria" w:cs="Times New Roman"/>
      <w:b/>
      <w:bCs/>
      <w:i/>
      <w:iCs/>
      <w:sz w:val="28"/>
      <w:szCs w:val="28"/>
      <w:lang w:eastAsia="en-US"/>
    </w:rPr>
  </w:style>
  <w:style w:type="paragraph" w:customStyle="1" w:styleId="c0">
    <w:name w:val="c0"/>
    <w:basedOn w:val="Normal"/>
    <w:uiPriority w:val="99"/>
    <w:rsid w:val="00844DE5"/>
    <w:pPr>
      <w:spacing w:before="100" w:beforeAutospacing="1" w:after="100" w:afterAutospacing="1" w:line="240" w:lineRule="auto"/>
    </w:pPr>
    <w:rPr>
      <w:rFonts w:ascii="Times New Roman" w:hAnsi="Times New Roman"/>
      <w:sz w:val="24"/>
      <w:szCs w:val="24"/>
      <w:lang w:eastAsia="ru-RU"/>
    </w:rPr>
  </w:style>
  <w:style w:type="paragraph" w:styleId="NormalWeb">
    <w:name w:val="Normal (Web)"/>
    <w:basedOn w:val="Normal"/>
    <w:uiPriority w:val="99"/>
    <w:rsid w:val="007A1C29"/>
    <w:pPr>
      <w:spacing w:before="100" w:beforeAutospacing="1" w:after="100" w:afterAutospacing="1" w:line="240" w:lineRule="auto"/>
    </w:pPr>
    <w:rPr>
      <w:rFonts w:ascii="Times New Roman" w:hAnsi="Times New Roman"/>
      <w:sz w:val="24"/>
      <w:szCs w:val="24"/>
      <w:lang w:eastAsia="ru-RU"/>
    </w:rPr>
  </w:style>
  <w:style w:type="character" w:styleId="Strong">
    <w:name w:val="Strong"/>
    <w:basedOn w:val="DefaultParagraphFont"/>
    <w:uiPriority w:val="99"/>
    <w:qFormat/>
    <w:locked/>
    <w:rsid w:val="007A1C29"/>
    <w:rPr>
      <w:rFonts w:cs="Times New Roman"/>
      <w:b/>
      <w:bCs/>
    </w:rPr>
  </w:style>
  <w:style w:type="character" w:customStyle="1" w:styleId="apple-converted-space">
    <w:name w:val="apple-converted-space"/>
    <w:basedOn w:val="DefaultParagraphFont"/>
    <w:uiPriority w:val="99"/>
    <w:rsid w:val="007A1C29"/>
    <w:rPr>
      <w:rFonts w:cs="Times New Roman"/>
    </w:rPr>
  </w:style>
  <w:style w:type="character" w:styleId="Emphasis">
    <w:name w:val="Emphasis"/>
    <w:basedOn w:val="DefaultParagraphFont"/>
    <w:uiPriority w:val="99"/>
    <w:qFormat/>
    <w:locked/>
    <w:rsid w:val="007A1C29"/>
    <w:rPr>
      <w:rFonts w:cs="Times New Roman"/>
      <w:i/>
      <w:iCs/>
    </w:rPr>
  </w:style>
  <w:style w:type="paragraph" w:customStyle="1" w:styleId="c6">
    <w:name w:val="c6"/>
    <w:basedOn w:val="Normal"/>
    <w:uiPriority w:val="99"/>
    <w:rsid w:val="00E6529F"/>
    <w:pPr>
      <w:spacing w:before="100" w:beforeAutospacing="1" w:after="100" w:afterAutospacing="1" w:line="240" w:lineRule="auto"/>
    </w:pPr>
    <w:rPr>
      <w:rFonts w:ascii="Times New Roman" w:hAnsi="Times New Roman"/>
      <w:sz w:val="24"/>
      <w:szCs w:val="24"/>
      <w:lang w:eastAsia="ru-RU"/>
    </w:rPr>
  </w:style>
  <w:style w:type="paragraph" w:styleId="NoSpacing">
    <w:name w:val="No Spacing"/>
    <w:uiPriority w:val="99"/>
    <w:qFormat/>
    <w:rsid w:val="00162080"/>
    <w:rPr>
      <w:lang w:eastAsia="en-US"/>
    </w:rPr>
  </w:style>
  <w:style w:type="paragraph" w:customStyle="1" w:styleId="c3c4">
    <w:name w:val="c3 c4"/>
    <w:basedOn w:val="Normal"/>
    <w:uiPriority w:val="99"/>
    <w:rsid w:val="00453016"/>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DefaultParagraphFont"/>
    <w:uiPriority w:val="99"/>
    <w:rsid w:val="00453016"/>
    <w:rPr>
      <w:rFonts w:cs="Times New Roman"/>
    </w:rPr>
  </w:style>
</w:styles>
</file>

<file path=word/webSettings.xml><?xml version="1.0" encoding="utf-8"?>
<w:webSettings xmlns:r="http://schemas.openxmlformats.org/officeDocument/2006/relationships" xmlns:w="http://schemas.openxmlformats.org/wordprocessingml/2006/main">
  <w:divs>
    <w:div w:id="688142025">
      <w:marLeft w:val="0"/>
      <w:marRight w:val="0"/>
      <w:marTop w:val="0"/>
      <w:marBottom w:val="0"/>
      <w:divBdr>
        <w:top w:val="none" w:sz="0" w:space="0" w:color="auto"/>
        <w:left w:val="none" w:sz="0" w:space="0" w:color="auto"/>
        <w:bottom w:val="none" w:sz="0" w:space="0" w:color="auto"/>
        <w:right w:val="none" w:sz="0" w:space="0" w:color="auto"/>
      </w:divBdr>
    </w:div>
    <w:div w:id="688142026">
      <w:marLeft w:val="0"/>
      <w:marRight w:val="0"/>
      <w:marTop w:val="0"/>
      <w:marBottom w:val="0"/>
      <w:divBdr>
        <w:top w:val="none" w:sz="0" w:space="0" w:color="auto"/>
        <w:left w:val="none" w:sz="0" w:space="0" w:color="auto"/>
        <w:bottom w:val="none" w:sz="0" w:space="0" w:color="auto"/>
        <w:right w:val="none" w:sz="0" w:space="0" w:color="auto"/>
      </w:divBdr>
    </w:div>
    <w:div w:id="688142027">
      <w:marLeft w:val="0"/>
      <w:marRight w:val="0"/>
      <w:marTop w:val="0"/>
      <w:marBottom w:val="0"/>
      <w:divBdr>
        <w:top w:val="none" w:sz="0" w:space="0" w:color="auto"/>
        <w:left w:val="none" w:sz="0" w:space="0" w:color="auto"/>
        <w:bottom w:val="none" w:sz="0" w:space="0" w:color="auto"/>
        <w:right w:val="none" w:sz="0" w:space="0" w:color="auto"/>
      </w:divBdr>
    </w:div>
    <w:div w:id="688142028">
      <w:marLeft w:val="0"/>
      <w:marRight w:val="0"/>
      <w:marTop w:val="0"/>
      <w:marBottom w:val="0"/>
      <w:divBdr>
        <w:top w:val="none" w:sz="0" w:space="0" w:color="auto"/>
        <w:left w:val="none" w:sz="0" w:space="0" w:color="auto"/>
        <w:bottom w:val="none" w:sz="0" w:space="0" w:color="auto"/>
        <w:right w:val="none" w:sz="0" w:space="0" w:color="auto"/>
      </w:divBdr>
    </w:div>
    <w:div w:id="688142029">
      <w:marLeft w:val="0"/>
      <w:marRight w:val="0"/>
      <w:marTop w:val="0"/>
      <w:marBottom w:val="0"/>
      <w:divBdr>
        <w:top w:val="none" w:sz="0" w:space="0" w:color="auto"/>
        <w:left w:val="none" w:sz="0" w:space="0" w:color="auto"/>
        <w:bottom w:val="none" w:sz="0" w:space="0" w:color="auto"/>
        <w:right w:val="none" w:sz="0" w:space="0" w:color="auto"/>
      </w:divBdr>
    </w:div>
    <w:div w:id="688142030">
      <w:marLeft w:val="0"/>
      <w:marRight w:val="0"/>
      <w:marTop w:val="0"/>
      <w:marBottom w:val="0"/>
      <w:divBdr>
        <w:top w:val="none" w:sz="0" w:space="0" w:color="auto"/>
        <w:left w:val="none" w:sz="0" w:space="0" w:color="auto"/>
        <w:bottom w:val="none" w:sz="0" w:space="0" w:color="auto"/>
        <w:right w:val="none" w:sz="0" w:space="0" w:color="auto"/>
      </w:divBdr>
    </w:div>
    <w:div w:id="688142038">
      <w:marLeft w:val="0"/>
      <w:marRight w:val="0"/>
      <w:marTop w:val="0"/>
      <w:marBottom w:val="0"/>
      <w:divBdr>
        <w:top w:val="none" w:sz="0" w:space="0" w:color="auto"/>
        <w:left w:val="none" w:sz="0" w:space="0" w:color="auto"/>
        <w:bottom w:val="none" w:sz="0" w:space="0" w:color="auto"/>
        <w:right w:val="none" w:sz="0" w:space="0" w:color="auto"/>
      </w:divBdr>
      <w:divsChild>
        <w:div w:id="688142054">
          <w:marLeft w:val="0"/>
          <w:marRight w:val="0"/>
          <w:marTop w:val="0"/>
          <w:marBottom w:val="0"/>
          <w:divBdr>
            <w:top w:val="none" w:sz="0" w:space="0" w:color="auto"/>
            <w:left w:val="none" w:sz="0" w:space="0" w:color="auto"/>
            <w:bottom w:val="none" w:sz="0" w:space="0" w:color="auto"/>
            <w:right w:val="none" w:sz="0" w:space="0" w:color="auto"/>
          </w:divBdr>
          <w:divsChild>
            <w:div w:id="688142031">
              <w:marLeft w:val="0"/>
              <w:marRight w:val="0"/>
              <w:marTop w:val="0"/>
              <w:marBottom w:val="0"/>
              <w:divBdr>
                <w:top w:val="none" w:sz="0" w:space="0" w:color="auto"/>
                <w:left w:val="none" w:sz="0" w:space="0" w:color="auto"/>
                <w:bottom w:val="none" w:sz="0" w:space="0" w:color="auto"/>
                <w:right w:val="none" w:sz="0" w:space="0" w:color="auto"/>
              </w:divBdr>
            </w:div>
            <w:div w:id="688142032">
              <w:marLeft w:val="0"/>
              <w:marRight w:val="0"/>
              <w:marTop w:val="0"/>
              <w:marBottom w:val="0"/>
              <w:divBdr>
                <w:top w:val="none" w:sz="0" w:space="0" w:color="auto"/>
                <w:left w:val="none" w:sz="0" w:space="0" w:color="auto"/>
                <w:bottom w:val="none" w:sz="0" w:space="0" w:color="auto"/>
                <w:right w:val="none" w:sz="0" w:space="0" w:color="auto"/>
              </w:divBdr>
            </w:div>
            <w:div w:id="688142034">
              <w:marLeft w:val="0"/>
              <w:marRight w:val="0"/>
              <w:marTop w:val="0"/>
              <w:marBottom w:val="0"/>
              <w:divBdr>
                <w:top w:val="none" w:sz="0" w:space="0" w:color="auto"/>
                <w:left w:val="none" w:sz="0" w:space="0" w:color="auto"/>
                <w:bottom w:val="none" w:sz="0" w:space="0" w:color="auto"/>
                <w:right w:val="none" w:sz="0" w:space="0" w:color="auto"/>
              </w:divBdr>
            </w:div>
            <w:div w:id="688142035">
              <w:marLeft w:val="0"/>
              <w:marRight w:val="0"/>
              <w:marTop w:val="0"/>
              <w:marBottom w:val="0"/>
              <w:divBdr>
                <w:top w:val="none" w:sz="0" w:space="0" w:color="auto"/>
                <w:left w:val="none" w:sz="0" w:space="0" w:color="auto"/>
                <w:bottom w:val="none" w:sz="0" w:space="0" w:color="auto"/>
                <w:right w:val="none" w:sz="0" w:space="0" w:color="auto"/>
              </w:divBdr>
            </w:div>
            <w:div w:id="688142037">
              <w:marLeft w:val="0"/>
              <w:marRight w:val="0"/>
              <w:marTop w:val="0"/>
              <w:marBottom w:val="0"/>
              <w:divBdr>
                <w:top w:val="none" w:sz="0" w:space="0" w:color="auto"/>
                <w:left w:val="none" w:sz="0" w:space="0" w:color="auto"/>
                <w:bottom w:val="none" w:sz="0" w:space="0" w:color="auto"/>
                <w:right w:val="none" w:sz="0" w:space="0" w:color="auto"/>
              </w:divBdr>
            </w:div>
            <w:div w:id="688142039">
              <w:marLeft w:val="0"/>
              <w:marRight w:val="0"/>
              <w:marTop w:val="0"/>
              <w:marBottom w:val="0"/>
              <w:divBdr>
                <w:top w:val="none" w:sz="0" w:space="0" w:color="auto"/>
                <w:left w:val="none" w:sz="0" w:space="0" w:color="auto"/>
                <w:bottom w:val="none" w:sz="0" w:space="0" w:color="auto"/>
                <w:right w:val="none" w:sz="0" w:space="0" w:color="auto"/>
              </w:divBdr>
            </w:div>
            <w:div w:id="688142040">
              <w:marLeft w:val="0"/>
              <w:marRight w:val="0"/>
              <w:marTop w:val="0"/>
              <w:marBottom w:val="0"/>
              <w:divBdr>
                <w:top w:val="none" w:sz="0" w:space="0" w:color="auto"/>
                <w:left w:val="none" w:sz="0" w:space="0" w:color="auto"/>
                <w:bottom w:val="none" w:sz="0" w:space="0" w:color="auto"/>
                <w:right w:val="none" w:sz="0" w:space="0" w:color="auto"/>
              </w:divBdr>
            </w:div>
            <w:div w:id="688142044">
              <w:marLeft w:val="0"/>
              <w:marRight w:val="0"/>
              <w:marTop w:val="0"/>
              <w:marBottom w:val="0"/>
              <w:divBdr>
                <w:top w:val="none" w:sz="0" w:space="0" w:color="auto"/>
                <w:left w:val="none" w:sz="0" w:space="0" w:color="auto"/>
                <w:bottom w:val="none" w:sz="0" w:space="0" w:color="auto"/>
                <w:right w:val="none" w:sz="0" w:space="0" w:color="auto"/>
              </w:divBdr>
            </w:div>
            <w:div w:id="688142046">
              <w:marLeft w:val="0"/>
              <w:marRight w:val="0"/>
              <w:marTop w:val="0"/>
              <w:marBottom w:val="0"/>
              <w:divBdr>
                <w:top w:val="none" w:sz="0" w:space="0" w:color="auto"/>
                <w:left w:val="none" w:sz="0" w:space="0" w:color="auto"/>
                <w:bottom w:val="none" w:sz="0" w:space="0" w:color="auto"/>
                <w:right w:val="none" w:sz="0" w:space="0" w:color="auto"/>
              </w:divBdr>
            </w:div>
            <w:div w:id="688142048">
              <w:marLeft w:val="0"/>
              <w:marRight w:val="0"/>
              <w:marTop w:val="0"/>
              <w:marBottom w:val="0"/>
              <w:divBdr>
                <w:top w:val="none" w:sz="0" w:space="0" w:color="auto"/>
                <w:left w:val="none" w:sz="0" w:space="0" w:color="auto"/>
                <w:bottom w:val="none" w:sz="0" w:space="0" w:color="auto"/>
                <w:right w:val="none" w:sz="0" w:space="0" w:color="auto"/>
              </w:divBdr>
            </w:div>
            <w:div w:id="688142050">
              <w:marLeft w:val="0"/>
              <w:marRight w:val="0"/>
              <w:marTop w:val="0"/>
              <w:marBottom w:val="0"/>
              <w:divBdr>
                <w:top w:val="none" w:sz="0" w:space="0" w:color="auto"/>
                <w:left w:val="none" w:sz="0" w:space="0" w:color="auto"/>
                <w:bottom w:val="none" w:sz="0" w:space="0" w:color="auto"/>
                <w:right w:val="none" w:sz="0" w:space="0" w:color="auto"/>
              </w:divBdr>
            </w:div>
            <w:div w:id="688142051">
              <w:marLeft w:val="0"/>
              <w:marRight w:val="0"/>
              <w:marTop w:val="0"/>
              <w:marBottom w:val="0"/>
              <w:divBdr>
                <w:top w:val="none" w:sz="0" w:space="0" w:color="auto"/>
                <w:left w:val="none" w:sz="0" w:space="0" w:color="auto"/>
                <w:bottom w:val="none" w:sz="0" w:space="0" w:color="auto"/>
                <w:right w:val="none" w:sz="0" w:space="0" w:color="auto"/>
              </w:divBdr>
            </w:div>
            <w:div w:id="688142056">
              <w:marLeft w:val="0"/>
              <w:marRight w:val="0"/>
              <w:marTop w:val="0"/>
              <w:marBottom w:val="0"/>
              <w:divBdr>
                <w:top w:val="none" w:sz="0" w:space="0" w:color="auto"/>
                <w:left w:val="none" w:sz="0" w:space="0" w:color="auto"/>
                <w:bottom w:val="none" w:sz="0" w:space="0" w:color="auto"/>
                <w:right w:val="none" w:sz="0" w:space="0" w:color="auto"/>
              </w:divBdr>
            </w:div>
            <w:div w:id="688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043">
      <w:marLeft w:val="0"/>
      <w:marRight w:val="0"/>
      <w:marTop w:val="0"/>
      <w:marBottom w:val="0"/>
      <w:divBdr>
        <w:top w:val="none" w:sz="0" w:space="0" w:color="auto"/>
        <w:left w:val="none" w:sz="0" w:space="0" w:color="auto"/>
        <w:bottom w:val="none" w:sz="0" w:space="0" w:color="auto"/>
        <w:right w:val="none" w:sz="0" w:space="0" w:color="auto"/>
      </w:divBdr>
      <w:divsChild>
        <w:div w:id="688142036">
          <w:marLeft w:val="0"/>
          <w:marRight w:val="0"/>
          <w:marTop w:val="0"/>
          <w:marBottom w:val="0"/>
          <w:divBdr>
            <w:top w:val="none" w:sz="0" w:space="0" w:color="auto"/>
            <w:left w:val="none" w:sz="0" w:space="0" w:color="auto"/>
            <w:bottom w:val="none" w:sz="0" w:space="0" w:color="auto"/>
            <w:right w:val="none" w:sz="0" w:space="0" w:color="auto"/>
          </w:divBdr>
          <w:divsChild>
            <w:div w:id="688142033">
              <w:marLeft w:val="0"/>
              <w:marRight w:val="0"/>
              <w:marTop w:val="0"/>
              <w:marBottom w:val="0"/>
              <w:divBdr>
                <w:top w:val="none" w:sz="0" w:space="0" w:color="auto"/>
                <w:left w:val="none" w:sz="0" w:space="0" w:color="auto"/>
                <w:bottom w:val="none" w:sz="0" w:space="0" w:color="auto"/>
                <w:right w:val="none" w:sz="0" w:space="0" w:color="auto"/>
              </w:divBdr>
            </w:div>
            <w:div w:id="688142041">
              <w:marLeft w:val="0"/>
              <w:marRight w:val="0"/>
              <w:marTop w:val="0"/>
              <w:marBottom w:val="0"/>
              <w:divBdr>
                <w:top w:val="none" w:sz="0" w:space="0" w:color="auto"/>
                <w:left w:val="none" w:sz="0" w:space="0" w:color="auto"/>
                <w:bottom w:val="none" w:sz="0" w:space="0" w:color="auto"/>
                <w:right w:val="none" w:sz="0" w:space="0" w:color="auto"/>
              </w:divBdr>
            </w:div>
            <w:div w:id="688142042">
              <w:marLeft w:val="0"/>
              <w:marRight w:val="0"/>
              <w:marTop w:val="0"/>
              <w:marBottom w:val="0"/>
              <w:divBdr>
                <w:top w:val="none" w:sz="0" w:space="0" w:color="auto"/>
                <w:left w:val="none" w:sz="0" w:space="0" w:color="auto"/>
                <w:bottom w:val="none" w:sz="0" w:space="0" w:color="auto"/>
                <w:right w:val="none" w:sz="0" w:space="0" w:color="auto"/>
              </w:divBdr>
            </w:div>
            <w:div w:id="688142045">
              <w:marLeft w:val="0"/>
              <w:marRight w:val="0"/>
              <w:marTop w:val="0"/>
              <w:marBottom w:val="0"/>
              <w:divBdr>
                <w:top w:val="none" w:sz="0" w:space="0" w:color="auto"/>
                <w:left w:val="none" w:sz="0" w:space="0" w:color="auto"/>
                <w:bottom w:val="none" w:sz="0" w:space="0" w:color="auto"/>
                <w:right w:val="none" w:sz="0" w:space="0" w:color="auto"/>
              </w:divBdr>
            </w:div>
            <w:div w:id="6881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047">
      <w:marLeft w:val="0"/>
      <w:marRight w:val="0"/>
      <w:marTop w:val="0"/>
      <w:marBottom w:val="0"/>
      <w:divBdr>
        <w:top w:val="none" w:sz="0" w:space="0" w:color="auto"/>
        <w:left w:val="none" w:sz="0" w:space="0" w:color="auto"/>
        <w:bottom w:val="none" w:sz="0" w:space="0" w:color="auto"/>
        <w:right w:val="none" w:sz="0" w:space="0" w:color="auto"/>
      </w:divBdr>
      <w:divsChild>
        <w:div w:id="688142053">
          <w:marLeft w:val="0"/>
          <w:marRight w:val="0"/>
          <w:marTop w:val="0"/>
          <w:marBottom w:val="0"/>
          <w:divBdr>
            <w:top w:val="none" w:sz="0" w:space="0" w:color="auto"/>
            <w:left w:val="none" w:sz="0" w:space="0" w:color="auto"/>
            <w:bottom w:val="none" w:sz="0" w:space="0" w:color="auto"/>
            <w:right w:val="none" w:sz="0" w:space="0" w:color="auto"/>
          </w:divBdr>
          <w:divsChild>
            <w:div w:id="688142049">
              <w:marLeft w:val="0"/>
              <w:marRight w:val="0"/>
              <w:marTop w:val="0"/>
              <w:marBottom w:val="0"/>
              <w:divBdr>
                <w:top w:val="none" w:sz="0" w:space="0" w:color="auto"/>
                <w:left w:val="none" w:sz="0" w:space="0" w:color="auto"/>
                <w:bottom w:val="none" w:sz="0" w:space="0" w:color="auto"/>
                <w:right w:val="none" w:sz="0" w:space="0" w:color="auto"/>
              </w:divBdr>
            </w:div>
            <w:div w:id="688142052">
              <w:marLeft w:val="0"/>
              <w:marRight w:val="0"/>
              <w:marTop w:val="0"/>
              <w:marBottom w:val="0"/>
              <w:divBdr>
                <w:top w:val="none" w:sz="0" w:space="0" w:color="auto"/>
                <w:left w:val="none" w:sz="0" w:space="0" w:color="auto"/>
                <w:bottom w:val="none" w:sz="0" w:space="0" w:color="auto"/>
                <w:right w:val="none" w:sz="0" w:space="0" w:color="auto"/>
              </w:divBdr>
            </w:div>
            <w:div w:id="688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img0.liveinternet.ru/images/attach/c/6/93/411/93411130_Risunok__13_.jpg"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http://img1.liveinternet.ru/images/attach/c/6/93/411/93411011_Risunok__11_.jpg" TargetMode="External"/><Relationship Id="rId7" Type="http://schemas.openxmlformats.org/officeDocument/2006/relationships/image" Target="http://img1.liveinternet.ru/images/attach/c/6/93/410/93410821_Risunok__8_.jpg" TargetMode="External"/><Relationship Id="rId12" Type="http://schemas.openxmlformats.org/officeDocument/2006/relationships/image" Target="media/image5.jpeg"/><Relationship Id="rId17" Type="http://schemas.openxmlformats.org/officeDocument/2006/relationships/image" Target="http://img0.liveinternet.ru/images/attach/c/6/93/411/93411272_Risunok__16_.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img0.liveinternet.ru/images/attach/c/6/93/411/93411188_Risunok__14_.jpg"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http://img0.liveinternet.ru/images/attach/c/6/93/411/93411254_Risunok__15_.jpg" TargetMode="External"/><Relationship Id="rId23" Type="http://schemas.openxmlformats.org/officeDocument/2006/relationships/image" Target="http://img1.liveinternet.ru/images/attach/c/6/93/411/93411033_Risunok__12_.jpg" TargetMode="External"/><Relationship Id="rId10" Type="http://schemas.openxmlformats.org/officeDocument/2006/relationships/image" Target="media/image4.jpeg"/><Relationship Id="rId19" Type="http://schemas.openxmlformats.org/officeDocument/2006/relationships/image" Target="http://img1.liveinternet.ru/images/attach/c/6/93/410/93410993_Risunok__10_.jpg" TargetMode="External"/><Relationship Id="rId4" Type="http://schemas.openxmlformats.org/officeDocument/2006/relationships/webSettings" Target="webSettings.xml"/><Relationship Id="rId9" Type="http://schemas.openxmlformats.org/officeDocument/2006/relationships/image" Target="http://img0.liveinternet.ru/images/attach/c/6/93/410/93410940_Risunok__9_.jpg" TargetMode="External"/><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662</TotalTime>
  <Pages>11</Pages>
  <Words>1898</Words>
  <Characters>10819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14</cp:revision>
  <dcterms:created xsi:type="dcterms:W3CDTF">2015-11-02T18:11:00Z</dcterms:created>
  <dcterms:modified xsi:type="dcterms:W3CDTF">2020-09-06T10:17:00Z</dcterms:modified>
</cp:coreProperties>
</file>